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1D11" w14:textId="4D92EDDB" w:rsidR="002D3B3E" w:rsidRPr="00760B51" w:rsidRDefault="002C2C88" w:rsidP="002D3B3E">
      <w:pPr>
        <w:rPr>
          <w:i/>
          <w:lang/>
        </w:rPr>
      </w:pPr>
      <w:bookmarkStart w:id="0" w:name="_GoBack"/>
      <w:bookmarkEnd w:id="0"/>
      <w:r w:rsidRPr="00760B51">
        <w:rPr>
          <w:i/>
          <w:lang/>
        </w:rPr>
        <w:t>January</w:t>
      </w:r>
      <w:r w:rsidR="001874DD" w:rsidRPr="00760B51">
        <w:rPr>
          <w:i/>
          <w:lang/>
        </w:rPr>
        <w:t xml:space="preserve"> </w:t>
      </w:r>
      <w:r w:rsidR="002D3B3E" w:rsidRPr="00760B51">
        <w:rPr>
          <w:i/>
          <w:lang/>
        </w:rPr>
        <w:t>20</w:t>
      </w:r>
      <w:r w:rsidR="003D53A3" w:rsidRPr="00760B51">
        <w:rPr>
          <w:i/>
          <w:lang/>
        </w:rPr>
        <w:t>2</w:t>
      </w:r>
      <w:r w:rsidR="00EE1943" w:rsidRPr="00760B51">
        <w:rPr>
          <w:i/>
          <w:lang/>
        </w:rPr>
        <w:t>1</w:t>
      </w:r>
    </w:p>
    <w:p w14:paraId="2D2C6209" w14:textId="0E0916E8" w:rsidR="00D36638" w:rsidRPr="00760B51" w:rsidRDefault="008026B0" w:rsidP="00D36638">
      <w:pPr>
        <w:pStyle w:val="Heading1"/>
        <w:rPr>
          <w:lang/>
        </w:rPr>
      </w:pPr>
      <w:r w:rsidRPr="00760B51">
        <w:rPr>
          <w:lang/>
        </w:rPr>
        <w:t>Advanced Planning an</w:t>
      </w:r>
      <w:r w:rsidR="00AA418B" w:rsidRPr="00760B51">
        <w:rPr>
          <w:lang/>
        </w:rPr>
        <w:t xml:space="preserve">d Scheduling </w:t>
      </w:r>
      <w:r w:rsidR="00797CBE" w:rsidRPr="00760B51">
        <w:rPr>
          <w:lang/>
        </w:rPr>
        <w:t xml:space="preserve">specialist </w:t>
      </w:r>
      <w:r w:rsidR="00AA418B" w:rsidRPr="00760B51">
        <w:rPr>
          <w:lang/>
        </w:rPr>
        <w:t>LSI</w:t>
      </w:r>
      <w:r w:rsidR="00797CBE" w:rsidRPr="00760B51">
        <w:rPr>
          <w:lang/>
        </w:rPr>
        <w:t xml:space="preserve"> in</w:t>
      </w:r>
      <w:r w:rsidR="00AA418B" w:rsidRPr="00760B51">
        <w:rPr>
          <w:lang/>
        </w:rPr>
        <w:t xml:space="preserve"> Florida, USA</w:t>
      </w:r>
      <w:r w:rsidR="00D36638" w:rsidRPr="00760B51">
        <w:rPr>
          <w:lang/>
        </w:rPr>
        <w:t xml:space="preserve"> join</w:t>
      </w:r>
      <w:r w:rsidR="00AA418B" w:rsidRPr="00760B51">
        <w:rPr>
          <w:lang/>
        </w:rPr>
        <w:t>s</w:t>
      </w:r>
      <w:r w:rsidR="00D36638" w:rsidRPr="00760B51">
        <w:rPr>
          <w:lang/>
        </w:rPr>
        <w:t xml:space="preserve"> ATS Global</w:t>
      </w:r>
    </w:p>
    <w:p w14:paraId="148F796D" w14:textId="77777777" w:rsidR="00D36638" w:rsidRPr="00760B51" w:rsidRDefault="00D36638" w:rsidP="007F6A9F">
      <w:pPr>
        <w:spacing w:after="0" w:line="240" w:lineRule="auto"/>
        <w:rPr>
          <w:bCs/>
          <w:lang w:eastAsia="cs-CZ"/>
        </w:rPr>
      </w:pPr>
    </w:p>
    <w:p w14:paraId="7A6D531A" w14:textId="64626110" w:rsidR="00D36638" w:rsidRPr="00760B51" w:rsidRDefault="00D36638" w:rsidP="00D36638">
      <w:pPr>
        <w:spacing w:line="360" w:lineRule="auto"/>
        <w:rPr>
          <w:bCs/>
          <w:lang w:eastAsia="cs-CZ"/>
        </w:rPr>
      </w:pPr>
      <w:r w:rsidRPr="00760B51">
        <w:rPr>
          <w:bCs/>
          <w:lang w:eastAsia="cs-CZ"/>
        </w:rPr>
        <w:t xml:space="preserve">We are delighted to announce that </w:t>
      </w:r>
      <w:r w:rsidR="00797CBE" w:rsidRPr="00760B51">
        <w:rPr>
          <w:b/>
          <w:lang w:eastAsia="cs-CZ"/>
        </w:rPr>
        <w:t>Lean Scheduling International LLC</w:t>
      </w:r>
      <w:r w:rsidRPr="00760B51">
        <w:rPr>
          <w:bCs/>
          <w:lang w:eastAsia="cs-CZ"/>
        </w:rPr>
        <w:t xml:space="preserve"> ha</w:t>
      </w:r>
      <w:r w:rsidR="00797CBE" w:rsidRPr="00760B51">
        <w:rPr>
          <w:bCs/>
          <w:lang w:eastAsia="cs-CZ"/>
        </w:rPr>
        <w:t>s</w:t>
      </w:r>
      <w:r w:rsidRPr="00760B51">
        <w:rPr>
          <w:bCs/>
          <w:lang w:eastAsia="cs-CZ"/>
        </w:rPr>
        <w:t xml:space="preserve"> joined </w:t>
      </w:r>
      <w:r w:rsidRPr="00760B51">
        <w:rPr>
          <w:b/>
          <w:lang w:eastAsia="cs-CZ"/>
        </w:rPr>
        <w:t>ATS Global</w:t>
      </w:r>
      <w:r w:rsidRPr="00760B51">
        <w:rPr>
          <w:bCs/>
          <w:lang w:eastAsia="cs-CZ"/>
        </w:rPr>
        <w:t xml:space="preserve"> in an ambitious plan to gain a stock exchange listing. </w:t>
      </w:r>
      <w:r w:rsidR="00844FE2" w:rsidRPr="00760B51">
        <w:rPr>
          <w:bCs/>
          <w:lang w:eastAsia="cs-CZ"/>
        </w:rPr>
        <w:t xml:space="preserve">LSI is headquartered </w:t>
      </w:r>
      <w:r w:rsidR="00FB4EE5" w:rsidRPr="00760B51">
        <w:rPr>
          <w:bCs/>
          <w:lang w:eastAsia="cs-CZ"/>
        </w:rPr>
        <w:t xml:space="preserve">in </w:t>
      </w:r>
      <w:r w:rsidR="00844FE2" w:rsidRPr="00760B51">
        <w:rPr>
          <w:bCs/>
          <w:lang w:eastAsia="cs-CZ"/>
        </w:rPr>
        <w:t xml:space="preserve">Florida, USA with significant sales in North America and </w:t>
      </w:r>
      <w:r w:rsidR="00FF21FA" w:rsidRPr="00760B51">
        <w:rPr>
          <w:bCs/>
          <w:lang w:eastAsia="cs-CZ"/>
        </w:rPr>
        <w:t>internationally.</w:t>
      </w:r>
      <w:r w:rsidR="00844FE2" w:rsidRPr="00760B51">
        <w:rPr>
          <w:bCs/>
          <w:lang w:eastAsia="cs-CZ"/>
        </w:rPr>
        <w:t xml:space="preserve"> </w:t>
      </w:r>
      <w:r w:rsidRPr="00760B51">
        <w:rPr>
          <w:bCs/>
          <w:lang w:eastAsia="cs-CZ"/>
        </w:rPr>
        <w:t>The</w:t>
      </w:r>
      <w:r w:rsidR="00FF21FA" w:rsidRPr="00760B51">
        <w:rPr>
          <w:bCs/>
          <w:lang w:eastAsia="cs-CZ"/>
        </w:rPr>
        <w:t xml:space="preserve"> LSI team </w:t>
      </w:r>
      <w:r w:rsidR="008F4505" w:rsidRPr="00760B51">
        <w:rPr>
          <w:bCs/>
          <w:lang w:eastAsia="cs-CZ"/>
        </w:rPr>
        <w:t xml:space="preserve">are masters in improving efficiency and productivity with </w:t>
      </w:r>
      <w:r w:rsidR="00D07167" w:rsidRPr="00760B51">
        <w:rPr>
          <w:bCs/>
          <w:lang w:eastAsia="cs-CZ"/>
        </w:rPr>
        <w:t xml:space="preserve">orchestration </w:t>
      </w:r>
      <w:r w:rsidR="00CB1E72" w:rsidRPr="00760B51">
        <w:rPr>
          <w:bCs/>
          <w:lang w:eastAsia="cs-CZ"/>
        </w:rPr>
        <w:t>using Siemens Op</w:t>
      </w:r>
      <w:r w:rsidR="007438B8" w:rsidRPr="00760B51">
        <w:rPr>
          <w:bCs/>
          <w:lang w:eastAsia="cs-CZ"/>
        </w:rPr>
        <w:t>c</w:t>
      </w:r>
      <w:r w:rsidR="00CB1E72" w:rsidRPr="00760B51">
        <w:rPr>
          <w:bCs/>
          <w:lang w:eastAsia="cs-CZ"/>
        </w:rPr>
        <w:t>enter software products and their own unique I</w:t>
      </w:r>
      <w:r w:rsidR="00917458" w:rsidRPr="00760B51">
        <w:rPr>
          <w:bCs/>
          <w:lang w:eastAsia="cs-CZ"/>
        </w:rPr>
        <w:t xml:space="preserve">ntellectual Property (IP). </w:t>
      </w:r>
      <w:r w:rsidRPr="00760B51">
        <w:rPr>
          <w:bCs/>
          <w:lang w:eastAsia="cs-CZ"/>
        </w:rPr>
        <w:t xml:space="preserve">Customers include </w:t>
      </w:r>
      <w:r w:rsidR="00917458" w:rsidRPr="00760B51">
        <w:rPr>
          <w:bCs/>
          <w:lang w:eastAsia="cs-CZ"/>
        </w:rPr>
        <w:t xml:space="preserve">a wide variety of </w:t>
      </w:r>
      <w:r w:rsidR="007C1E87" w:rsidRPr="00760B51">
        <w:rPr>
          <w:bCs/>
          <w:lang w:eastAsia="cs-CZ"/>
        </w:rPr>
        <w:t>manufacturers</w:t>
      </w:r>
      <w:r w:rsidR="00917458" w:rsidRPr="00760B51">
        <w:rPr>
          <w:bCs/>
          <w:lang w:eastAsia="cs-CZ"/>
        </w:rPr>
        <w:t xml:space="preserve"> from many industries who all benefit from the LSI team expertise.</w:t>
      </w:r>
    </w:p>
    <w:p w14:paraId="3467196F" w14:textId="5D3DB651" w:rsidR="00D36638" w:rsidRPr="00760B51" w:rsidRDefault="00917458" w:rsidP="00D36638">
      <w:pPr>
        <w:spacing w:line="360" w:lineRule="auto"/>
        <w:rPr>
          <w:bCs/>
          <w:lang w:eastAsia="cs-CZ"/>
        </w:rPr>
      </w:pPr>
      <w:r w:rsidRPr="00760B51">
        <w:rPr>
          <w:b/>
          <w:lang w:eastAsia="cs-CZ"/>
        </w:rPr>
        <w:t xml:space="preserve">Dan Hahn and Mike </w:t>
      </w:r>
      <w:r w:rsidR="00602EF6" w:rsidRPr="00760B51">
        <w:rPr>
          <w:b/>
          <w:lang w:eastAsia="cs-CZ"/>
        </w:rPr>
        <w:t xml:space="preserve">Liddell, </w:t>
      </w:r>
      <w:r w:rsidR="0028034B" w:rsidRPr="00760B51">
        <w:rPr>
          <w:bCs/>
          <w:lang w:eastAsia="cs-CZ"/>
        </w:rPr>
        <w:t>Managers and</w:t>
      </w:r>
      <w:r w:rsidR="00D36638" w:rsidRPr="00760B51">
        <w:rPr>
          <w:bCs/>
          <w:lang w:eastAsia="cs-CZ"/>
        </w:rPr>
        <w:t xml:space="preserve"> Owner</w:t>
      </w:r>
      <w:r w:rsidR="0028034B" w:rsidRPr="00760B51">
        <w:rPr>
          <w:bCs/>
          <w:lang w:eastAsia="cs-CZ"/>
        </w:rPr>
        <w:t>s</w:t>
      </w:r>
      <w:r w:rsidR="00D36638" w:rsidRPr="00760B51">
        <w:rPr>
          <w:bCs/>
          <w:lang w:eastAsia="cs-CZ"/>
        </w:rPr>
        <w:t xml:space="preserve"> of </w:t>
      </w:r>
      <w:r w:rsidR="0028034B" w:rsidRPr="00760B51">
        <w:rPr>
          <w:bCs/>
          <w:lang w:eastAsia="cs-CZ"/>
        </w:rPr>
        <w:t>LSI issued a joint statement</w:t>
      </w:r>
      <w:r w:rsidR="00D36638" w:rsidRPr="00760B51">
        <w:rPr>
          <w:bCs/>
          <w:lang w:eastAsia="cs-CZ"/>
        </w:rPr>
        <w:t xml:space="preserve"> “</w:t>
      </w:r>
      <w:r w:rsidR="0028034B" w:rsidRPr="00760B51">
        <w:rPr>
          <w:bCs/>
          <w:i/>
          <w:iCs/>
          <w:lang w:eastAsia="cs-CZ"/>
        </w:rPr>
        <w:t>This is a big step fo</w:t>
      </w:r>
      <w:r w:rsidR="002C51E6" w:rsidRPr="00760B51">
        <w:rPr>
          <w:bCs/>
          <w:i/>
          <w:iCs/>
          <w:lang w:eastAsia="cs-CZ"/>
        </w:rPr>
        <w:t xml:space="preserve">r us. We always felt that LSI had serious potential </w:t>
      </w:r>
      <w:r w:rsidR="0031536D" w:rsidRPr="00760B51">
        <w:rPr>
          <w:bCs/>
          <w:i/>
          <w:iCs/>
          <w:lang w:eastAsia="cs-CZ"/>
        </w:rPr>
        <w:t xml:space="preserve">to work with </w:t>
      </w:r>
      <w:r w:rsidR="00EA1D61" w:rsidRPr="00760B51">
        <w:rPr>
          <w:bCs/>
          <w:i/>
          <w:iCs/>
          <w:lang w:eastAsia="cs-CZ"/>
        </w:rPr>
        <w:t xml:space="preserve">manufacturers </w:t>
      </w:r>
      <w:r w:rsidR="0031536D" w:rsidRPr="00760B51">
        <w:rPr>
          <w:bCs/>
          <w:i/>
          <w:iCs/>
          <w:lang w:eastAsia="cs-CZ"/>
        </w:rPr>
        <w:t xml:space="preserve">globally. When ATS approached </w:t>
      </w:r>
      <w:r w:rsidR="008828E9" w:rsidRPr="00760B51">
        <w:rPr>
          <w:bCs/>
          <w:i/>
          <w:iCs/>
          <w:lang w:eastAsia="cs-CZ"/>
        </w:rPr>
        <w:t>us</w:t>
      </w:r>
      <w:r w:rsidR="0031536D" w:rsidRPr="00760B51">
        <w:rPr>
          <w:bCs/>
          <w:i/>
          <w:iCs/>
          <w:lang w:eastAsia="cs-CZ"/>
        </w:rPr>
        <w:t xml:space="preserve"> we </w:t>
      </w:r>
      <w:r w:rsidR="008828E9" w:rsidRPr="00760B51">
        <w:rPr>
          <w:bCs/>
          <w:i/>
          <w:iCs/>
          <w:lang w:eastAsia="cs-CZ"/>
        </w:rPr>
        <w:t xml:space="preserve">took our time to evaluate the opportunity versus staying independent. We realized that </w:t>
      </w:r>
      <w:r w:rsidR="00FF0EE8" w:rsidRPr="00760B51">
        <w:rPr>
          <w:bCs/>
          <w:i/>
          <w:iCs/>
          <w:lang w:eastAsia="cs-CZ"/>
        </w:rPr>
        <w:t xml:space="preserve">it was a once in a lifetime chance to integrate our product and service package into </w:t>
      </w:r>
      <w:r w:rsidR="0037062D" w:rsidRPr="00760B51">
        <w:rPr>
          <w:bCs/>
          <w:i/>
          <w:iCs/>
          <w:lang w:eastAsia="cs-CZ"/>
        </w:rPr>
        <w:t xml:space="preserve">ATS’s and be perfectly positioned to serve both local and global </w:t>
      </w:r>
      <w:r w:rsidR="00EA1D61" w:rsidRPr="00760B51">
        <w:rPr>
          <w:bCs/>
          <w:i/>
          <w:iCs/>
          <w:lang w:eastAsia="cs-CZ"/>
        </w:rPr>
        <w:t>manufacturers</w:t>
      </w:r>
      <w:r w:rsidR="0037062D" w:rsidRPr="00760B51">
        <w:rPr>
          <w:bCs/>
          <w:i/>
          <w:iCs/>
          <w:lang w:eastAsia="cs-CZ"/>
        </w:rPr>
        <w:t xml:space="preserve">. </w:t>
      </w:r>
      <w:r w:rsidR="0042734B" w:rsidRPr="00760B51">
        <w:rPr>
          <w:bCs/>
          <w:i/>
          <w:iCs/>
          <w:lang w:eastAsia="cs-CZ"/>
        </w:rPr>
        <w:t>We believe this move is great for us, the team, our customers and our suppliers!</w:t>
      </w:r>
      <w:r w:rsidR="00B05F9A" w:rsidRPr="00760B51">
        <w:rPr>
          <w:bCs/>
          <w:lang w:eastAsia="cs-CZ"/>
        </w:rPr>
        <w:t>”</w:t>
      </w:r>
    </w:p>
    <w:p w14:paraId="352BD56F" w14:textId="09966E49" w:rsidR="007F6A9F" w:rsidRPr="00760B51" w:rsidRDefault="00071D2D" w:rsidP="00BB1E8F">
      <w:pPr>
        <w:spacing w:line="360" w:lineRule="auto"/>
        <w:rPr>
          <w:lang/>
        </w:rPr>
      </w:pPr>
      <w:r w:rsidRPr="00760B51">
        <w:rPr>
          <w:b/>
          <w:lang w:eastAsia="cs-CZ"/>
        </w:rPr>
        <w:t xml:space="preserve">Paul Bron and Ralph Marsh, </w:t>
      </w:r>
      <w:r w:rsidRPr="00760B51">
        <w:rPr>
          <w:bCs/>
          <w:lang w:eastAsia="cs-CZ"/>
        </w:rPr>
        <w:t xml:space="preserve">CEO </w:t>
      </w:r>
      <w:r w:rsidR="00ED0263" w:rsidRPr="00760B51">
        <w:rPr>
          <w:bCs/>
          <w:lang w:eastAsia="cs-CZ"/>
        </w:rPr>
        <w:t>of ATS Global and VP North America respectively</w:t>
      </w:r>
      <w:r w:rsidR="00897DF3" w:rsidRPr="00760B51">
        <w:rPr>
          <w:bCs/>
          <w:lang w:eastAsia="cs-CZ"/>
        </w:rPr>
        <w:t xml:space="preserve"> also spoke jointly “</w:t>
      </w:r>
      <w:r w:rsidR="00897DF3" w:rsidRPr="00760B51">
        <w:rPr>
          <w:bCs/>
          <w:i/>
          <w:iCs/>
          <w:lang w:eastAsia="cs-CZ"/>
        </w:rPr>
        <w:t xml:space="preserve">Working with Dan and Mike has been a breath of fresh air. Their deep understanding of our </w:t>
      </w:r>
      <w:r w:rsidR="00FA7602" w:rsidRPr="00760B51">
        <w:rPr>
          <w:bCs/>
          <w:i/>
          <w:iCs/>
          <w:lang w:eastAsia="cs-CZ"/>
        </w:rPr>
        <w:t>customer</w:t>
      </w:r>
      <w:r w:rsidR="007438B8" w:rsidRPr="00760B51">
        <w:rPr>
          <w:bCs/>
          <w:i/>
          <w:iCs/>
          <w:lang w:eastAsia="cs-CZ"/>
        </w:rPr>
        <w:t>s</w:t>
      </w:r>
      <w:r w:rsidR="00FA7602" w:rsidRPr="00760B51">
        <w:rPr>
          <w:bCs/>
          <w:i/>
          <w:iCs/>
          <w:lang w:eastAsia="cs-CZ"/>
        </w:rPr>
        <w:t>’</w:t>
      </w:r>
      <w:r w:rsidR="00897DF3" w:rsidRPr="00760B51">
        <w:rPr>
          <w:bCs/>
          <w:i/>
          <w:iCs/>
          <w:lang w:eastAsia="cs-CZ"/>
        </w:rPr>
        <w:t xml:space="preserve"> </w:t>
      </w:r>
      <w:r w:rsidR="007B78D0" w:rsidRPr="00760B51">
        <w:rPr>
          <w:bCs/>
          <w:i/>
          <w:iCs/>
          <w:lang w:eastAsia="cs-CZ"/>
        </w:rPr>
        <w:t>needs,</w:t>
      </w:r>
      <w:r w:rsidR="00897DF3" w:rsidRPr="00760B51">
        <w:rPr>
          <w:bCs/>
          <w:i/>
          <w:iCs/>
          <w:lang w:eastAsia="cs-CZ"/>
        </w:rPr>
        <w:t xml:space="preserve"> a</w:t>
      </w:r>
      <w:r w:rsidR="007B78D0" w:rsidRPr="00760B51">
        <w:rPr>
          <w:bCs/>
          <w:i/>
          <w:iCs/>
          <w:lang w:eastAsia="cs-CZ"/>
        </w:rPr>
        <w:t>nd their</w:t>
      </w:r>
      <w:r w:rsidR="00897DF3" w:rsidRPr="00760B51">
        <w:rPr>
          <w:bCs/>
          <w:i/>
          <w:iCs/>
          <w:lang w:eastAsia="cs-CZ"/>
        </w:rPr>
        <w:t xml:space="preserve"> solution driven mind set </w:t>
      </w:r>
      <w:r w:rsidR="009F7F8A" w:rsidRPr="00760B51">
        <w:rPr>
          <w:bCs/>
          <w:i/>
          <w:iCs/>
          <w:lang w:eastAsia="cs-CZ"/>
        </w:rPr>
        <w:t xml:space="preserve">is seriously impressive. </w:t>
      </w:r>
      <w:r w:rsidR="00584ABE" w:rsidRPr="00760B51">
        <w:rPr>
          <w:bCs/>
          <w:i/>
          <w:iCs/>
          <w:lang w:eastAsia="cs-CZ"/>
        </w:rPr>
        <w:t xml:space="preserve">Having already helped many </w:t>
      </w:r>
      <w:r w:rsidR="007C1E87" w:rsidRPr="00760B51">
        <w:rPr>
          <w:bCs/>
          <w:i/>
          <w:iCs/>
          <w:lang w:eastAsia="cs-CZ"/>
        </w:rPr>
        <w:t>manufacturers</w:t>
      </w:r>
      <w:r w:rsidR="00584ABE" w:rsidRPr="00760B51">
        <w:rPr>
          <w:bCs/>
          <w:i/>
          <w:iCs/>
          <w:lang w:eastAsia="cs-CZ"/>
        </w:rPr>
        <w:t xml:space="preserve"> </w:t>
      </w:r>
      <w:r w:rsidR="007C1E87" w:rsidRPr="00760B51">
        <w:rPr>
          <w:bCs/>
          <w:i/>
          <w:iCs/>
          <w:lang w:eastAsia="cs-CZ"/>
        </w:rPr>
        <w:t>in achieving operational excellence</w:t>
      </w:r>
      <w:r w:rsidR="00584ABE" w:rsidRPr="00760B51">
        <w:rPr>
          <w:bCs/>
          <w:i/>
          <w:iCs/>
          <w:lang w:eastAsia="cs-CZ"/>
        </w:rPr>
        <w:t xml:space="preserve"> we</w:t>
      </w:r>
      <w:r w:rsidR="00EA1D61" w:rsidRPr="00760B51">
        <w:rPr>
          <w:bCs/>
          <w:i/>
          <w:iCs/>
          <w:lang w:eastAsia="cs-CZ"/>
        </w:rPr>
        <w:t xml:space="preserve"> a</w:t>
      </w:r>
      <w:r w:rsidR="00584ABE" w:rsidRPr="00760B51">
        <w:rPr>
          <w:bCs/>
          <w:i/>
          <w:iCs/>
          <w:lang w:eastAsia="cs-CZ"/>
        </w:rPr>
        <w:t xml:space="preserve">re certain that the LSI team </w:t>
      </w:r>
      <w:r w:rsidR="007C1E87" w:rsidRPr="00760B51">
        <w:rPr>
          <w:bCs/>
          <w:i/>
          <w:iCs/>
          <w:lang w:eastAsia="cs-CZ"/>
        </w:rPr>
        <w:t xml:space="preserve">will </w:t>
      </w:r>
      <w:r w:rsidR="00584ABE" w:rsidRPr="00760B51">
        <w:rPr>
          <w:bCs/>
          <w:i/>
          <w:iCs/>
          <w:lang w:eastAsia="cs-CZ"/>
        </w:rPr>
        <w:t xml:space="preserve">be </w:t>
      </w:r>
      <w:r w:rsidR="007C1E87" w:rsidRPr="00760B51">
        <w:rPr>
          <w:bCs/>
          <w:i/>
          <w:iCs/>
          <w:lang w:eastAsia="cs-CZ"/>
        </w:rPr>
        <w:t>of</w:t>
      </w:r>
      <w:r w:rsidR="00D07167" w:rsidRPr="00760B51">
        <w:rPr>
          <w:bCs/>
          <w:i/>
          <w:iCs/>
          <w:lang w:eastAsia="cs-CZ"/>
        </w:rPr>
        <w:t xml:space="preserve"> </w:t>
      </w:r>
      <w:r w:rsidR="007C1E87" w:rsidRPr="00760B51">
        <w:rPr>
          <w:bCs/>
          <w:i/>
          <w:iCs/>
          <w:lang w:eastAsia="cs-CZ"/>
        </w:rPr>
        <w:t xml:space="preserve">critical value to our customers as well and an </w:t>
      </w:r>
      <w:r w:rsidR="00584ABE" w:rsidRPr="00760B51">
        <w:rPr>
          <w:bCs/>
          <w:i/>
          <w:iCs/>
          <w:lang w:eastAsia="cs-CZ"/>
        </w:rPr>
        <w:t>asset to</w:t>
      </w:r>
      <w:r w:rsidR="00BB1E8F" w:rsidRPr="00760B51">
        <w:rPr>
          <w:bCs/>
          <w:i/>
          <w:iCs/>
          <w:lang w:eastAsia="cs-CZ"/>
        </w:rPr>
        <w:t xml:space="preserve"> ATS</w:t>
      </w:r>
      <w:r w:rsidR="00AA72BD" w:rsidRPr="00760B51">
        <w:rPr>
          <w:bCs/>
          <w:i/>
          <w:iCs/>
          <w:lang w:eastAsia="cs-CZ"/>
        </w:rPr>
        <w:t xml:space="preserve">. LSI will continue to operate as a separate entity under the name </w:t>
      </w:r>
      <w:r w:rsidR="00224647" w:rsidRPr="00760B51">
        <w:rPr>
          <w:bCs/>
          <w:i/>
          <w:iCs/>
          <w:lang w:eastAsia="cs-CZ"/>
        </w:rPr>
        <w:t>ATS Lean Scheduling International LLC whilst offering integrated solutions through the ATS Global network world-wide.</w:t>
      </w:r>
      <w:r w:rsidR="00693EF2" w:rsidRPr="00760B51">
        <w:rPr>
          <w:bCs/>
          <w:i/>
          <w:iCs/>
          <w:lang w:eastAsia="cs-CZ"/>
        </w:rPr>
        <w:t xml:space="preserve"> Dan Hahn reports to Ralph Marsh in the new structure</w:t>
      </w:r>
      <w:r w:rsidR="00693EF2" w:rsidRPr="00760B51">
        <w:rPr>
          <w:bCs/>
          <w:lang w:eastAsia="cs-CZ"/>
        </w:rPr>
        <w:t>.</w:t>
      </w:r>
      <w:r w:rsidR="00224647" w:rsidRPr="00760B51">
        <w:rPr>
          <w:bCs/>
          <w:lang w:eastAsia="cs-CZ"/>
        </w:rPr>
        <w:t>”</w:t>
      </w:r>
    </w:p>
    <w:p w14:paraId="7D32C5CE" w14:textId="6632B35C" w:rsidR="00BB28F5" w:rsidRPr="00760B51" w:rsidRDefault="00C46B0B" w:rsidP="006D7C44">
      <w:pPr>
        <w:pStyle w:val="Heading2"/>
        <w:rPr>
          <w:lang/>
        </w:rPr>
      </w:pPr>
      <w:r w:rsidRPr="00760B51">
        <w:rPr>
          <w:lang/>
        </w:rPr>
        <w:t xml:space="preserve">About </w:t>
      </w:r>
      <w:r w:rsidR="0076327F" w:rsidRPr="00760B51">
        <w:rPr>
          <w:lang/>
        </w:rPr>
        <w:t>LSI</w:t>
      </w:r>
    </w:p>
    <w:p w14:paraId="5649C55B" w14:textId="39B2EC6E" w:rsidR="00EC1F4B" w:rsidRPr="00760B51" w:rsidRDefault="0076327F" w:rsidP="0022002A">
      <w:pPr>
        <w:spacing w:line="360" w:lineRule="auto"/>
        <w:rPr>
          <w:lang/>
        </w:rPr>
      </w:pPr>
      <w:r w:rsidRPr="00760B51">
        <w:rPr>
          <w:lang/>
        </w:rPr>
        <w:t xml:space="preserve">When it comes to one of the pillars of Manufacturing Operations Management (MOM) LSI is </w:t>
      </w:r>
      <w:r w:rsidR="001D4FF7" w:rsidRPr="00760B51">
        <w:rPr>
          <w:lang/>
        </w:rPr>
        <w:t xml:space="preserve">a </w:t>
      </w:r>
      <w:r w:rsidRPr="00760B51">
        <w:rPr>
          <w:lang/>
        </w:rPr>
        <w:t xml:space="preserve">world leading expert. </w:t>
      </w:r>
      <w:r w:rsidR="007C1E87" w:rsidRPr="00760B51">
        <w:rPr>
          <w:lang/>
        </w:rPr>
        <w:t>Manufacturers</w:t>
      </w:r>
      <w:r w:rsidR="0052500A" w:rsidRPr="00760B51">
        <w:rPr>
          <w:lang/>
        </w:rPr>
        <w:t xml:space="preserve"> plan their production, which product, when and how. Sounds easy</w:t>
      </w:r>
      <w:r w:rsidR="00CF5A18" w:rsidRPr="00760B51">
        <w:rPr>
          <w:lang/>
        </w:rPr>
        <w:t xml:space="preserve"> right? In practice the last mile of product</w:t>
      </w:r>
      <w:r w:rsidR="00FD4A67" w:rsidRPr="00760B51">
        <w:rPr>
          <w:lang/>
        </w:rPr>
        <w:t>i</w:t>
      </w:r>
      <w:r w:rsidR="00CF5A18" w:rsidRPr="00760B51">
        <w:rPr>
          <w:lang/>
        </w:rPr>
        <w:t xml:space="preserve">on is highly complex as we try to orchestrate </w:t>
      </w:r>
      <w:r w:rsidR="00BD0D20" w:rsidRPr="00760B51">
        <w:rPr>
          <w:lang/>
        </w:rPr>
        <w:t xml:space="preserve">raw materials, </w:t>
      </w:r>
      <w:r w:rsidR="00045D21" w:rsidRPr="00760B51">
        <w:rPr>
          <w:lang/>
        </w:rPr>
        <w:t xml:space="preserve">components, parts, people, machines and consumables into a perfectly balanced operation. </w:t>
      </w:r>
      <w:r w:rsidR="00BD0D20" w:rsidRPr="00760B51">
        <w:rPr>
          <w:lang/>
        </w:rPr>
        <w:t>Just one late delivery, one faulty product or a</w:t>
      </w:r>
      <w:r w:rsidR="00791596" w:rsidRPr="00760B51">
        <w:rPr>
          <w:lang/>
        </w:rPr>
        <w:t xml:space="preserve"> sick team member and the balance is lost. LSI works with Siemens Op</w:t>
      </w:r>
      <w:r w:rsidR="007438B8" w:rsidRPr="00760B51">
        <w:rPr>
          <w:lang/>
        </w:rPr>
        <w:t>c</w:t>
      </w:r>
      <w:r w:rsidR="00791596" w:rsidRPr="00760B51">
        <w:rPr>
          <w:lang/>
        </w:rPr>
        <w:t xml:space="preserve">enter to constantly </w:t>
      </w:r>
      <w:r w:rsidR="00EB1828" w:rsidRPr="00760B51">
        <w:rPr>
          <w:lang/>
        </w:rPr>
        <w:t>poise and pirouette to achieve optimal production</w:t>
      </w:r>
      <w:r w:rsidR="007438B8" w:rsidRPr="00760B51">
        <w:rPr>
          <w:lang/>
        </w:rPr>
        <w:t>, d</w:t>
      </w:r>
      <w:r w:rsidR="00EB1828" w:rsidRPr="00760B51">
        <w:rPr>
          <w:lang/>
        </w:rPr>
        <w:t>elivering massive benefits to their customers, improving efficiency and minimising waste.</w:t>
      </w:r>
    </w:p>
    <w:p w14:paraId="5C2DF804" w14:textId="3152FC4F" w:rsidR="00806347" w:rsidRPr="00760B51" w:rsidRDefault="003C396F" w:rsidP="0022002A">
      <w:pPr>
        <w:spacing w:line="360" w:lineRule="auto"/>
        <w:rPr>
          <w:lang/>
        </w:rPr>
      </w:pPr>
      <w:hyperlink r:id="rId11" w:history="1">
        <w:r w:rsidR="00806347" w:rsidRPr="00760B51">
          <w:rPr>
            <w:color w:val="0000FF"/>
            <w:u w:val="single"/>
            <w:lang/>
          </w:rPr>
          <w:t>Lean Scheduling International - Home (lean-scheduling.com)</w:t>
        </w:r>
      </w:hyperlink>
    </w:p>
    <w:p w14:paraId="57A62827" w14:textId="77777777" w:rsidR="00806347" w:rsidRPr="00760B51" w:rsidRDefault="00806347" w:rsidP="0022002A">
      <w:pPr>
        <w:spacing w:line="360" w:lineRule="auto"/>
        <w:rPr>
          <w:lang/>
        </w:rPr>
      </w:pPr>
    </w:p>
    <w:p w14:paraId="15AE98F2" w14:textId="02F5057A" w:rsidR="006D1EDF" w:rsidRPr="00760B51" w:rsidRDefault="00935480" w:rsidP="00935480">
      <w:pPr>
        <w:tabs>
          <w:tab w:val="left" w:pos="5850"/>
        </w:tabs>
        <w:rPr>
          <w:bCs/>
          <w:lang/>
        </w:rPr>
      </w:pPr>
      <w:r w:rsidRPr="00760B51">
        <w:rPr>
          <w:bCs/>
          <w:lang/>
        </w:rPr>
        <w:tab/>
      </w:r>
    </w:p>
    <w:sectPr w:rsidR="006D1EDF" w:rsidRPr="00760B51" w:rsidSect="00893F8B">
      <w:headerReference w:type="default" r:id="rId12"/>
      <w:footerReference w:type="default" r:id="rId13"/>
      <w:type w:val="continuous"/>
      <w:pgSz w:w="11906" w:h="16838"/>
      <w:pgMar w:top="1843" w:right="566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C153" w14:textId="77777777" w:rsidR="003C396F" w:rsidRDefault="003C396F" w:rsidP="00DA3455">
      <w:r>
        <w:separator/>
      </w:r>
    </w:p>
  </w:endnote>
  <w:endnote w:type="continuationSeparator" w:id="0">
    <w:p w14:paraId="68FEA116" w14:textId="77777777" w:rsidR="003C396F" w:rsidRDefault="003C396F" w:rsidP="00DA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B078" w14:textId="6C521732" w:rsidR="00CE4501" w:rsidRDefault="00D474BE" w:rsidP="00DA3455">
    <w:pPr>
      <w:pStyle w:val="Footer"/>
    </w:pPr>
    <w:r>
      <w:rPr>
        <w:noProof/>
      </w:rPr>
      <mc:AlternateContent>
        <mc:Choice Requires="wps">
          <w:drawing>
            <wp:anchor distT="36575" distB="36575" distL="36576" distR="36576" simplePos="0" relativeHeight="251662848" behindDoc="0" locked="0" layoutInCell="1" allowOverlap="1" wp14:anchorId="3E2B048B" wp14:editId="551045C9">
              <wp:simplePos x="0" y="0"/>
              <wp:positionH relativeFrom="column">
                <wp:align>center</wp:align>
              </wp:positionH>
              <wp:positionV relativeFrom="paragraph">
                <wp:posOffset>262254</wp:posOffset>
              </wp:positionV>
              <wp:extent cx="5936615" cy="0"/>
              <wp:effectExtent l="0" t="0" r="0" b="0"/>
              <wp:wrapNone/>
              <wp:docPr id="5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C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C9B83A9" id="Line 41" o:spid="_x0000_s1026" style="position:absolute;z-index:251662848;visibility:visible;mso-wrap-style:square;mso-width-percent:0;mso-height-percent:0;mso-wrap-distance-left:2.88pt;mso-wrap-distance-top:1.016mm;mso-wrap-distance-right:2.88pt;mso-wrap-distance-bottom:1.016mm;mso-position-horizontal:center;mso-position-horizontal-relative:text;mso-position-vertical:absolute;mso-position-vertical-relative:text;mso-width-percent:0;mso-height-percent:0;mso-width-relative:page;mso-height-relative:page" from="0,20.65pt" to="467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" strokecolor="#002c77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135A2350" wp14:editId="70E0441E">
              <wp:simplePos x="0" y="0"/>
              <wp:positionH relativeFrom="column">
                <wp:align>center</wp:align>
              </wp:positionH>
              <wp:positionV relativeFrom="paragraph">
                <wp:posOffset>57785</wp:posOffset>
              </wp:positionV>
              <wp:extent cx="1803400" cy="326390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7850F9" w14:textId="77777777" w:rsidR="001023D7" w:rsidRPr="001023D7" w:rsidRDefault="001023D7" w:rsidP="00ED4531">
                          <w:pPr>
                            <w:pStyle w:val="Z-Footerlink"/>
                          </w:pPr>
                          <w:r w:rsidRPr="001023D7">
                            <w:t>www.ats-global.com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A23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left:0;text-align:left;margin-left:0;margin-top:4.55pt;width:142pt;height:25.7pt;z-index:251661824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" filled="f" fillcolor="#002c77" stroked="f" strokecolor="#002c77" strokeweight="2pt">
              <v:textbox inset="2.88pt,2.88pt,2.88pt,2.88pt">
                <w:txbxContent>
                  <w:p w14:paraId="4C7850F9" w14:textId="77777777" w:rsidR="001023D7" w:rsidRPr="001023D7" w:rsidRDefault="001023D7" w:rsidP="00ED4531">
                    <w:pPr>
                      <w:pStyle w:val="Z-Footerlink"/>
                    </w:pPr>
                    <w:r w:rsidRPr="001023D7">
                      <w:t>www.ats-global.com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04096D3D" wp14:editId="70CA6E2E">
              <wp:simplePos x="0" y="0"/>
              <wp:positionH relativeFrom="column">
                <wp:align>center</wp:align>
              </wp:positionH>
              <wp:positionV relativeFrom="paragraph">
                <wp:posOffset>226695</wp:posOffset>
              </wp:positionV>
              <wp:extent cx="5871845" cy="321945"/>
              <wp:effectExtent l="0" t="0" r="0" b="0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184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3F90D9" w14:textId="1B5184E2" w:rsidR="001023D7" w:rsidRPr="008F7D45" w:rsidRDefault="00AE1645" w:rsidP="00ED4531">
                          <w:pPr>
                            <w:pStyle w:val="Z-Footertext"/>
                          </w:pPr>
                          <w:r>
                            <w:t xml:space="preserve">ATS Global </w:t>
                          </w:r>
                          <w:r w:rsidR="001023D7" w:rsidRPr="008F7D45">
                            <w:t xml:space="preserve">B.V. © </w:t>
                          </w:r>
                          <w:r w:rsidR="00EC5FC4">
                            <w:fldChar w:fldCharType="begin"/>
                          </w:r>
                          <w:r w:rsidR="00EC5FC4">
                            <w:instrText xml:space="preserve"> DATE  \@ "yyyy"  \* MERGEFORMAT </w:instrText>
                          </w:r>
                          <w:r w:rsidR="00EC5FC4">
                            <w:fldChar w:fldCharType="separate"/>
                          </w:r>
                          <w:r w:rsidR="004157B1">
                            <w:rPr>
                              <w:noProof/>
                            </w:rPr>
                            <w:t>2021</w:t>
                          </w:r>
                          <w:r w:rsidR="00EC5FC4">
                            <w:rPr>
                              <w:noProof/>
                            </w:rPr>
                            <w:fldChar w:fldCharType="end"/>
                          </w:r>
                          <w:r w:rsidR="001023D7" w:rsidRPr="008F7D45">
                            <w:t xml:space="preserve"> The information in this document is t</w:t>
                          </w:r>
                          <w:r>
                            <w:t>he property of ATS Global</w:t>
                          </w:r>
                          <w:r w:rsidR="001023D7" w:rsidRPr="008F7D45">
                            <w:t xml:space="preserve"> B.V. and may not be copied, or communicated to a third party, or used, for any purpose other than that for which it is supplied without the exp</w:t>
                          </w:r>
                          <w:r>
                            <w:t>ress written consent of ATS Globa</w:t>
                          </w:r>
                          <w:r w:rsidR="001023D7" w:rsidRPr="008F7D45">
                            <w:t>l B.V.</w:t>
                          </w:r>
                        </w:p>
                        <w:p w14:paraId="50A4D2A3" w14:textId="77777777" w:rsidR="001023D7" w:rsidRDefault="001023D7" w:rsidP="001023D7">
                          <w:pPr>
                            <w:spacing w:before="60" w:after="0"/>
                          </w:pPr>
                          <w:r>
                            <w:t> </w:t>
                          </w:r>
                        </w:p>
                        <w:p w14:paraId="5E319027" w14:textId="77777777" w:rsidR="001023D7" w:rsidRPr="00962CD1" w:rsidRDefault="001023D7" w:rsidP="001023D7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96D3D" id="Text Box 39" o:spid="_x0000_s1032" type="#_x0000_t202" style="position:absolute;left:0;text-align:left;margin-left:0;margin-top:17.85pt;width:462.35pt;height:25.35pt;z-index:251660800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" filled="f" fillcolor="#002c77" stroked="f" strokecolor="#002c77" strokeweight="2pt">
              <v:textbox inset="2.88pt,2.88pt,2.88pt,2.88pt">
                <w:txbxContent>
                  <w:p w14:paraId="7B3F90D9" w14:textId="1B5184E2" w:rsidR="001023D7" w:rsidRPr="008F7D45" w:rsidRDefault="00AE1645" w:rsidP="00ED4531">
                    <w:pPr>
                      <w:pStyle w:val="Z-Footertext"/>
                    </w:pPr>
                    <w:r>
                      <w:t xml:space="preserve">ATS Global </w:t>
                    </w:r>
                    <w:r w:rsidR="001023D7" w:rsidRPr="008F7D45">
                      <w:t xml:space="preserve">B.V. © </w:t>
                    </w:r>
                    <w:r w:rsidR="00EC5FC4">
                      <w:fldChar w:fldCharType="begin"/>
                    </w:r>
                    <w:r w:rsidR="00EC5FC4">
                      <w:instrText xml:space="preserve"> DATE  \@ "yyyy"  \* MERGEFORMAT </w:instrText>
                    </w:r>
                    <w:r w:rsidR="00EC5FC4">
                      <w:fldChar w:fldCharType="separate"/>
                    </w:r>
                    <w:r w:rsidR="004157B1">
                      <w:rPr>
                        <w:noProof/>
                      </w:rPr>
                      <w:t>2021</w:t>
                    </w:r>
                    <w:r w:rsidR="00EC5FC4">
                      <w:rPr>
                        <w:noProof/>
                      </w:rPr>
                      <w:fldChar w:fldCharType="end"/>
                    </w:r>
                    <w:r w:rsidR="001023D7" w:rsidRPr="008F7D45">
                      <w:t xml:space="preserve"> The information in this document is t</w:t>
                    </w:r>
                    <w:r>
                      <w:t>he property of ATS Global</w:t>
                    </w:r>
                    <w:r w:rsidR="001023D7" w:rsidRPr="008F7D45">
                      <w:t xml:space="preserve"> B.V. and may not be copied, or communicated to a third party, or used, for any purpose other than that for which it is supplied without the exp</w:t>
                    </w:r>
                    <w:r>
                      <w:t>ress written consent of ATS Globa</w:t>
                    </w:r>
                    <w:r w:rsidR="001023D7" w:rsidRPr="008F7D45">
                      <w:t>l B.V.</w:t>
                    </w:r>
                  </w:p>
                  <w:p w14:paraId="50A4D2A3" w14:textId="77777777" w:rsidR="001023D7" w:rsidRDefault="001023D7" w:rsidP="001023D7">
                    <w:pPr>
                      <w:spacing w:before="60" w:after="0"/>
                    </w:pPr>
                    <w:r>
                      <w:t> </w:t>
                    </w:r>
                  </w:p>
                  <w:p w14:paraId="5E319027" w14:textId="77777777" w:rsidR="001023D7" w:rsidRPr="00962CD1" w:rsidRDefault="001023D7" w:rsidP="001023D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8B060F9" wp14:editId="62E94791">
              <wp:simplePos x="0" y="0"/>
              <wp:positionH relativeFrom="column">
                <wp:posOffset>-981710</wp:posOffset>
              </wp:positionH>
              <wp:positionV relativeFrom="paragraph">
                <wp:posOffset>274955</wp:posOffset>
              </wp:positionV>
              <wp:extent cx="513715" cy="25273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FBD02E" w14:textId="77777777" w:rsidR="00A07127" w:rsidRPr="00F4434F" w:rsidRDefault="00A07127" w:rsidP="00DA3455">
                          <w:r w:rsidRPr="00F4434F">
                            <w:t xml:space="preserve">Page </w:t>
                          </w:r>
                          <w:r w:rsidR="00EC5FC4">
                            <w:fldChar w:fldCharType="begin"/>
                          </w:r>
                          <w:r w:rsidR="00EC5FC4">
                            <w:instrText xml:space="preserve"> PAGE   \* MERGEFORMAT </w:instrText>
                          </w:r>
                          <w:r w:rsidR="00EC5FC4">
                            <w:fldChar w:fldCharType="separate"/>
                          </w:r>
                          <w:r w:rsidR="00D80230">
                            <w:rPr>
                              <w:noProof/>
                            </w:rPr>
                            <w:t>4</w:t>
                          </w:r>
                          <w:r w:rsidR="00EC5FC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060F9" id="Text Box 20" o:spid="_x0000_s1033" type="#_x0000_t202" style="position:absolute;left:0;text-align:left;margin-left:-77.3pt;margin-top:21.65pt;width:40.45pt;height:19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" filled="f" fillcolor="#002c77" stroked="f" strokecolor="#002c77" strokeweight="2pt">
              <v:textbox inset="2.88pt,2.88pt,2.88pt,2.88pt">
                <w:txbxContent>
                  <w:p w14:paraId="36FBD02E" w14:textId="77777777" w:rsidR="00A07127" w:rsidRPr="00F4434F" w:rsidRDefault="00A07127" w:rsidP="00DA3455">
                    <w:r w:rsidRPr="00F4434F">
                      <w:t xml:space="preserve">Page </w:t>
                    </w:r>
                    <w:r w:rsidR="00EC5FC4">
                      <w:fldChar w:fldCharType="begin"/>
                    </w:r>
                    <w:r w:rsidR="00EC5FC4">
                      <w:instrText xml:space="preserve"> PAGE   \* MERGEFORMAT </w:instrText>
                    </w:r>
                    <w:r w:rsidR="00EC5FC4">
                      <w:fldChar w:fldCharType="separate"/>
                    </w:r>
                    <w:r w:rsidR="00D80230">
                      <w:rPr>
                        <w:noProof/>
                      </w:rPr>
                      <w:t>4</w:t>
                    </w:r>
                    <w:r w:rsidR="00EC5FC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57728" behindDoc="0" locked="0" layoutInCell="1" allowOverlap="1" wp14:anchorId="218529EB" wp14:editId="17FE516A">
              <wp:simplePos x="0" y="0"/>
              <wp:positionH relativeFrom="column">
                <wp:posOffset>1102360</wp:posOffset>
              </wp:positionH>
              <wp:positionV relativeFrom="paragraph">
                <wp:posOffset>10351134</wp:posOffset>
              </wp:positionV>
              <wp:extent cx="6191885" cy="0"/>
              <wp:effectExtent l="0" t="0" r="0" b="0"/>
              <wp:wrapNone/>
              <wp:docPr id="1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C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10FB65A" id="Line 22" o:spid="_x0000_s1026" style="position:absolute;z-index:2516577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86.8pt,815.05pt" to="574.35pt,8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" strokecolor="#002c77" strokeweight="1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CD34" w14:textId="77777777" w:rsidR="003C396F" w:rsidRDefault="003C396F" w:rsidP="00DA3455">
      <w:r>
        <w:separator/>
      </w:r>
    </w:p>
  </w:footnote>
  <w:footnote w:type="continuationSeparator" w:id="0">
    <w:p w14:paraId="07837971" w14:textId="77777777" w:rsidR="003C396F" w:rsidRDefault="003C396F" w:rsidP="00DA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4A75" w14:textId="191368AE" w:rsidR="00A07127" w:rsidRDefault="00D474BE" w:rsidP="00DA3455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49D95A3B" wp14:editId="02D74F8C">
              <wp:simplePos x="0" y="0"/>
              <wp:positionH relativeFrom="column">
                <wp:posOffset>615950</wp:posOffset>
              </wp:positionH>
              <wp:positionV relativeFrom="paragraph">
                <wp:posOffset>-20320</wp:posOffset>
              </wp:positionV>
              <wp:extent cx="5325110" cy="599440"/>
              <wp:effectExtent l="0" t="0" r="0" b="0"/>
              <wp:wrapNone/>
              <wp:docPr id="1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11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717A7E" w14:textId="7694D176" w:rsidR="00BA1709" w:rsidRPr="008F7D45" w:rsidRDefault="00324A12" w:rsidP="008F7D45">
                          <w:pPr>
                            <w:pStyle w:val="Z-HeaderTitle"/>
                          </w:pPr>
                          <w:r>
                            <w:t>PRESS RELEASE</w:t>
                          </w:r>
                        </w:p>
                        <w:p w14:paraId="1F547453" w14:textId="0A657AA7" w:rsidR="00D36638" w:rsidRDefault="008026B0" w:rsidP="00D36638">
                          <w:pPr>
                            <w:jc w:val="right"/>
                            <w:rPr>
                              <w:rFonts w:cs="Arial"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 w:val="24"/>
                              <w:szCs w:val="24"/>
                            </w:rPr>
                            <w:t>Lean Scheduling International LLC</w:t>
                          </w:r>
                          <w:r w:rsidR="00D36638">
                            <w:rPr>
                              <w:rFonts w:cs="Arial"/>
                              <w:color w:val="002060"/>
                              <w:sz w:val="24"/>
                              <w:szCs w:val="24"/>
                            </w:rPr>
                            <w:t xml:space="preserve"> join</w:t>
                          </w:r>
                          <w:r>
                            <w:rPr>
                              <w:rFonts w:cs="Arial"/>
                              <w:color w:val="002060"/>
                              <w:sz w:val="24"/>
                              <w:szCs w:val="24"/>
                            </w:rPr>
                            <w:t>s</w:t>
                          </w:r>
                          <w:r w:rsidR="00D36638">
                            <w:rPr>
                              <w:rFonts w:cs="Arial"/>
                              <w:color w:val="002060"/>
                              <w:sz w:val="24"/>
                              <w:szCs w:val="24"/>
                            </w:rPr>
                            <w:t xml:space="preserve"> ATS Global</w:t>
                          </w:r>
                        </w:p>
                        <w:p w14:paraId="5D072710" w14:textId="77C36DB3" w:rsidR="00E2261C" w:rsidRPr="00D36638" w:rsidRDefault="00E2261C" w:rsidP="00D36638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95A3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48.5pt;margin-top:-1.6pt;width:419.3pt;height:47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" filled="f" fillcolor="#002c77" stroked="f" strokecolor="#002c77" strokeweight="2pt">
              <v:textbox inset="2.88pt,2.88pt,2.88pt,2.88pt">
                <w:txbxContent>
                  <w:p w14:paraId="3D717A7E" w14:textId="7694D176" w:rsidR="00BA1709" w:rsidRPr="008F7D45" w:rsidRDefault="00324A12" w:rsidP="008F7D45">
                    <w:pPr>
                      <w:pStyle w:val="Z-HeaderTitle"/>
                    </w:pPr>
                    <w:r>
                      <w:t>PRESS RELEASE</w:t>
                    </w:r>
                  </w:p>
                  <w:p w14:paraId="1F547453" w14:textId="0A657AA7" w:rsidR="00D36638" w:rsidRDefault="008026B0" w:rsidP="00D36638">
                    <w:pPr>
                      <w:jc w:val="right"/>
                      <w:rPr>
                        <w:rFonts w:cs="Arial"/>
                        <w:color w:val="00206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="Arial"/>
                        <w:color w:val="002060"/>
                        <w:sz w:val="24"/>
                        <w:szCs w:val="24"/>
                      </w:rPr>
                      <w:t>Lean Scheduling International LLC</w:t>
                    </w:r>
                    <w:r w:rsidR="00D36638">
                      <w:rPr>
                        <w:rFonts w:cs="Arial"/>
                        <w:color w:val="002060"/>
                        <w:sz w:val="24"/>
                        <w:szCs w:val="24"/>
                      </w:rPr>
                      <w:t xml:space="preserve"> join</w:t>
                    </w:r>
                    <w:r>
                      <w:rPr>
                        <w:rFonts w:cs="Arial"/>
                        <w:color w:val="002060"/>
                        <w:sz w:val="24"/>
                        <w:szCs w:val="24"/>
                      </w:rPr>
                      <w:t>s</w:t>
                    </w:r>
                    <w:r w:rsidR="00D36638">
                      <w:rPr>
                        <w:rFonts w:cs="Arial"/>
                        <w:color w:val="002060"/>
                        <w:sz w:val="24"/>
                        <w:szCs w:val="24"/>
                      </w:rPr>
                      <w:t xml:space="preserve"> ATS Global</w:t>
                    </w:r>
                  </w:p>
                  <w:p w14:paraId="5D072710" w14:textId="77C36DB3" w:rsidR="00E2261C" w:rsidRPr="00D36638" w:rsidRDefault="00E2261C" w:rsidP="00D36638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51584" behindDoc="0" locked="0" layoutInCell="1" allowOverlap="1" wp14:anchorId="094C294E" wp14:editId="4152A774">
              <wp:simplePos x="0" y="0"/>
              <wp:positionH relativeFrom="margin">
                <wp:align>center</wp:align>
              </wp:positionH>
              <wp:positionV relativeFrom="paragraph">
                <wp:posOffset>273049</wp:posOffset>
              </wp:positionV>
              <wp:extent cx="5936615" cy="0"/>
              <wp:effectExtent l="0" t="0" r="0" b="0"/>
              <wp:wrapNone/>
              <wp:docPr id="1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2C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AF22639" id="Line 13" o:spid="_x0000_s1026" style="position:absolute;z-index:251651584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21.5pt" to="467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" strokecolor="#002c77" strokeweight="2pt">
              <v:shadow color="#ccc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267772B" wp14:editId="5802FED3">
          <wp:simplePos x="0" y="0"/>
          <wp:positionH relativeFrom="column">
            <wp:posOffset>-845820</wp:posOffset>
          </wp:positionH>
          <wp:positionV relativeFrom="paragraph">
            <wp:posOffset>-176530</wp:posOffset>
          </wp:positionV>
          <wp:extent cx="1531620" cy="617220"/>
          <wp:effectExtent l="0" t="0" r="0" b="0"/>
          <wp:wrapSquare wrapText="bothSides"/>
          <wp:docPr id="11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5373CE" wp14:editId="7A3AAD5D">
              <wp:simplePos x="0" y="0"/>
              <wp:positionH relativeFrom="column">
                <wp:posOffset>-935355</wp:posOffset>
              </wp:positionH>
              <wp:positionV relativeFrom="paragraph">
                <wp:posOffset>509270</wp:posOffset>
              </wp:positionV>
              <wp:extent cx="479425" cy="9568180"/>
              <wp:effectExtent l="0" t="0" r="0" b="0"/>
              <wp:wrapNone/>
              <wp:docPr id="1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956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7687F" w14:textId="77777777" w:rsidR="002175E7" w:rsidRPr="00D80230" w:rsidRDefault="002175E7" w:rsidP="002175E7">
                          <w:pPr>
                            <w:jc w:val="center"/>
                            <w:rPr>
                              <w:rStyle w:val="Z-SloganLeftChar"/>
                              <w:b w:val="0"/>
                              <w:sz w:val="40"/>
                              <w:lang w:val="en-GB"/>
                            </w:rPr>
                          </w:pPr>
                          <w:r w:rsidRPr="00D80230">
                            <w:rPr>
                              <w:rFonts w:cs="Arial"/>
                              <w:b/>
                              <w:bCs/>
                              <w:color w:val="FFFFFF"/>
                              <w:kern w:val="36"/>
                              <w:sz w:val="40"/>
                              <w:szCs w:val="34"/>
                              <w:lang w:val="en-GB"/>
                            </w:rPr>
                            <w:t xml:space="preserve">The </w:t>
                          </w:r>
                          <w:r w:rsidRPr="00D80230">
                            <w:rPr>
                              <w:rFonts w:cs="Arial"/>
                              <w:b/>
                              <w:bCs/>
                              <w:i/>
                              <w:color w:val="FFFFFF"/>
                              <w:kern w:val="36"/>
                              <w:sz w:val="40"/>
                              <w:szCs w:val="34"/>
                              <w:lang w:val="en-GB"/>
                            </w:rPr>
                            <w:t>Independent</w:t>
                          </w:r>
                          <w:r w:rsidRPr="00D80230">
                            <w:rPr>
                              <w:rFonts w:cs="Arial"/>
                              <w:b/>
                              <w:bCs/>
                              <w:color w:val="FFFFFF"/>
                              <w:kern w:val="36"/>
                              <w:sz w:val="40"/>
                              <w:szCs w:val="34"/>
                              <w:lang w:val="en-GB"/>
                            </w:rPr>
                            <w:t xml:space="preserve"> Solution Provider for Smart Digital Transformation</w:t>
                          </w:r>
                        </w:p>
                        <w:p w14:paraId="43D0C0C1" w14:textId="77777777" w:rsidR="009B58E7" w:rsidRPr="00C33F2B" w:rsidRDefault="009B58E7" w:rsidP="009B58E7">
                          <w:pPr>
                            <w:pStyle w:val="Z-SloganLeft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373CE" id="Text Box 35" o:spid="_x0000_s1027" type="#_x0000_t202" style="position:absolute;left:0;text-align:left;margin-left:-73.65pt;margin-top:40.1pt;width:37.75pt;height:75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" filled="f" stroked="f">
              <v:textbox style="layout-flow:vertical;mso-layout-flow-alt:bottom-to-top">
                <w:txbxContent>
                  <w:p w14:paraId="55D7687F" w14:textId="77777777" w:rsidR="002175E7" w:rsidRPr="00D80230" w:rsidRDefault="002175E7" w:rsidP="002175E7">
                    <w:pPr>
                      <w:jc w:val="center"/>
                      <w:rPr>
                        <w:rStyle w:val="Z-SloganLeftChar"/>
                        <w:b w:val="0"/>
                        <w:sz w:val="40"/>
                        <w:lang w:val="en-GB"/>
                      </w:rPr>
                    </w:pPr>
                    <w:r w:rsidRPr="00D80230">
                      <w:rPr>
                        <w:rFonts w:cs="Arial"/>
                        <w:b/>
                        <w:bCs/>
                        <w:color w:val="FFFFFF"/>
                        <w:kern w:val="36"/>
                        <w:sz w:val="40"/>
                        <w:szCs w:val="34"/>
                        <w:lang w:val="en-GB"/>
                      </w:rPr>
                      <w:t xml:space="preserve">The </w:t>
                    </w:r>
                    <w:r w:rsidRPr="00D80230">
                      <w:rPr>
                        <w:rFonts w:cs="Arial"/>
                        <w:b/>
                        <w:bCs/>
                        <w:i/>
                        <w:color w:val="FFFFFF"/>
                        <w:kern w:val="36"/>
                        <w:sz w:val="40"/>
                        <w:szCs w:val="34"/>
                        <w:lang w:val="en-GB"/>
                      </w:rPr>
                      <w:t>Independent</w:t>
                    </w:r>
                    <w:r w:rsidRPr="00D80230">
                      <w:rPr>
                        <w:rFonts w:cs="Arial"/>
                        <w:b/>
                        <w:bCs/>
                        <w:color w:val="FFFFFF"/>
                        <w:kern w:val="36"/>
                        <w:sz w:val="40"/>
                        <w:szCs w:val="34"/>
                        <w:lang w:val="en-GB"/>
                      </w:rPr>
                      <w:t xml:space="preserve"> Solution Provider for Smart Digital Transformation</w:t>
                    </w:r>
                  </w:p>
                  <w:p w14:paraId="43D0C0C1" w14:textId="77777777" w:rsidR="009B58E7" w:rsidRPr="00C33F2B" w:rsidRDefault="009B58E7" w:rsidP="009B58E7">
                    <w:pPr>
                      <w:pStyle w:val="Z-Slogan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0A8E6EBF" wp14:editId="014CCCBD">
              <wp:simplePos x="0" y="0"/>
              <wp:positionH relativeFrom="column">
                <wp:posOffset>-1271270</wp:posOffset>
              </wp:positionH>
              <wp:positionV relativeFrom="paragraph">
                <wp:posOffset>-469900</wp:posOffset>
              </wp:positionV>
              <wp:extent cx="899795" cy="10815955"/>
              <wp:effectExtent l="0" t="0" r="0" b="0"/>
              <wp:wrapNone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10815955"/>
                      </a:xfrm>
                      <a:prstGeom prst="rect">
                        <a:avLst/>
                      </a:prstGeom>
                      <a:solidFill>
                        <a:srgbClr val="002C7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263EE0C" id="Rectangle 14" o:spid="_x0000_s1026" style="position:absolute;margin-left:-100.1pt;margin-top:-37pt;width:70.85pt;height:851.6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" fillcolor="#002c77" stroked="f" insetpen="t">
              <v:shadow color="#ccc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153B3EC0" wp14:editId="17F1CBD2">
              <wp:simplePos x="0" y="0"/>
              <wp:positionH relativeFrom="column">
                <wp:posOffset>1394460</wp:posOffset>
              </wp:positionH>
              <wp:positionV relativeFrom="paragraph">
                <wp:posOffset>10446385</wp:posOffset>
              </wp:positionV>
              <wp:extent cx="5919470" cy="28829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4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4B52ED" w14:textId="77777777" w:rsidR="00A07127" w:rsidRDefault="00A07127" w:rsidP="00DA3455">
                          <w:pPr>
                            <w:pStyle w:val="Confidentiality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ATS International B.V. © 2008 The information in this document is the property of ATS International B.V. and may not be copied, or communicated to a third party, or used, for any purpose other than that for which it is supplied without the express written consent of ATS International B.V.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B3EC0" id="Text Box 19" o:spid="_x0000_s1028" type="#_x0000_t202" style="position:absolute;left:0;text-align:left;margin-left:109.8pt;margin-top:822.55pt;width:466.1pt;height:22.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" filled="f" fillcolor="#002c77" stroked="f" strokecolor="#002c77" strokeweight="2pt">
              <v:textbox inset="2.88pt,2.88pt,2.88pt,2.88pt">
                <w:txbxContent>
                  <w:p w14:paraId="494B52ED" w14:textId="77777777" w:rsidR="00A07127" w:rsidRDefault="00A07127" w:rsidP="00DA3455">
                    <w:pPr>
                      <w:pStyle w:val="Confidentiality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ATS International B.V. © 2008 The information in this document is the property of ATS International B.V. and may not be copied, or communicated to a third party, or used, for any purpose other than that for which it is supplied without the express written consent of ATS International B.V.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1CE3096B" wp14:editId="0455B177">
              <wp:simplePos x="0" y="0"/>
              <wp:positionH relativeFrom="column">
                <wp:posOffset>1394460</wp:posOffset>
              </wp:positionH>
              <wp:positionV relativeFrom="paragraph">
                <wp:posOffset>10446385</wp:posOffset>
              </wp:positionV>
              <wp:extent cx="5919470" cy="288290"/>
              <wp:effectExtent l="0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4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5269F8" w14:textId="77777777" w:rsidR="00A07127" w:rsidRDefault="00A07127" w:rsidP="00DA3455">
                          <w:pPr>
                            <w:pStyle w:val="Confidentiality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ATS International B.V. © 2008 The information in this document is the property of ATS International B.V. and may not be copied, or communicated to a third party, or used, for any purpose other than that for which it is supplied without the express written consent of ATS International B.V.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096B" id="Text Box 18" o:spid="_x0000_s1029" type="#_x0000_t202" style="position:absolute;left:0;text-align:left;margin-left:109.8pt;margin-top:822.55pt;width:466.1pt;height:22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" filled="f" fillcolor="#002c77" stroked="f" strokecolor="#002c77" strokeweight="2pt">
              <v:textbox inset="2.88pt,2.88pt,2.88pt,2.88pt">
                <w:txbxContent>
                  <w:p w14:paraId="7D5269F8" w14:textId="77777777" w:rsidR="00A07127" w:rsidRDefault="00A07127" w:rsidP="00DA3455">
                    <w:pPr>
                      <w:pStyle w:val="Confidentiality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ATS International B.V. © 2008 The information in this document is the property of ATS International B.V. and may not be copied, or communicated to a third party, or used, for any purpose other than that for which it is supplied without the express written consent of ATS International B.V.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 wp14:anchorId="4CED1427" wp14:editId="769B9EFC">
              <wp:simplePos x="0" y="0"/>
              <wp:positionH relativeFrom="column">
                <wp:posOffset>1280160</wp:posOffset>
              </wp:positionH>
              <wp:positionV relativeFrom="paragraph">
                <wp:posOffset>10332085</wp:posOffset>
              </wp:positionV>
              <wp:extent cx="5919470" cy="288290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4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C7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2C7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D4F0C5" w14:textId="77777777" w:rsidR="00A07127" w:rsidRDefault="00A07127" w:rsidP="00DA3455">
                          <w:pPr>
                            <w:pStyle w:val="Confidentiality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ATS International B.V. © 2008 The information in this document is the property of ATS International B.V. and may not be copied, or communicated to a third party, or used, for any purpose other than that for which it is supplied without the express written consent of ATS International B.V.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D1427" id="Text Box 17" o:spid="_x0000_s1030" type="#_x0000_t202" style="position:absolute;left:0;text-align:left;margin-left:100.8pt;margin-top:813.55pt;width:466.1pt;height:22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" filled="f" fillcolor="#002c77" stroked="f" strokecolor="#002c77" strokeweight="2pt">
              <v:textbox inset="2.88pt,2.88pt,2.88pt,2.88pt">
                <w:txbxContent>
                  <w:p w14:paraId="04D4F0C5" w14:textId="77777777" w:rsidR="00A07127" w:rsidRDefault="00A07127" w:rsidP="00DA3455">
                    <w:pPr>
                      <w:pStyle w:val="Confidentiality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ATS International B.V. © 2008 The information in this document is the property of ATS International B.V. and may not be copied, or communicated to a third party, or used, for any purpose other than that for which it is supplied without the express written consent of ATS International B.V.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D0CC7A"/>
    <w:lvl w:ilvl="0">
      <w:numFmt w:val="bullet"/>
      <w:lvlText w:val="*"/>
      <w:lvlJc w:val="left"/>
    </w:lvl>
  </w:abstractNum>
  <w:abstractNum w:abstractNumId="1" w15:restartNumberingAfterBreak="0">
    <w:nsid w:val="1895380A"/>
    <w:multiLevelType w:val="hybridMultilevel"/>
    <w:tmpl w:val="A5DEC34E"/>
    <w:lvl w:ilvl="0" w:tplc="C90A0BE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C6D9F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3B11"/>
    <w:multiLevelType w:val="hybridMultilevel"/>
    <w:tmpl w:val="7B9212E4"/>
    <w:lvl w:ilvl="0" w:tplc="A3DEFCB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C6D9F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A3D"/>
    <w:multiLevelType w:val="hybridMultilevel"/>
    <w:tmpl w:val="D8E093E4"/>
    <w:lvl w:ilvl="0" w:tplc="040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31584375"/>
    <w:multiLevelType w:val="hybridMultilevel"/>
    <w:tmpl w:val="3F8C3060"/>
    <w:lvl w:ilvl="0" w:tplc="A3DEFCB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C6D9F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0A2"/>
    <w:multiLevelType w:val="hybridMultilevel"/>
    <w:tmpl w:val="4DF07030"/>
    <w:lvl w:ilvl="0" w:tplc="0405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D472714"/>
    <w:multiLevelType w:val="hybridMultilevel"/>
    <w:tmpl w:val="02CEE520"/>
    <w:lvl w:ilvl="0" w:tplc="D4962EA6">
      <w:start w:val="1"/>
      <w:numFmt w:val="bullet"/>
      <w:lvlText w:val=""/>
      <w:lvlJc w:val="left"/>
      <w:pPr>
        <w:ind w:left="1353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8456D89"/>
    <w:multiLevelType w:val="hybridMultilevel"/>
    <w:tmpl w:val="F490ED16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77C17C9E"/>
    <w:multiLevelType w:val="hybridMultilevel"/>
    <w:tmpl w:val="D9985998"/>
    <w:lvl w:ilvl="0" w:tplc="3E28D6CC">
      <w:start w:val="1"/>
      <w:numFmt w:val="bullet"/>
      <w:pStyle w:val="BulletPoints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C6D9F1"/>
      </w:rPr>
    </w:lvl>
    <w:lvl w:ilvl="1" w:tplc="A3DEFCBE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b/>
        <w:i w:val="0"/>
        <w:color w:val="C6D9F1"/>
      </w:rPr>
    </w:lvl>
    <w:lvl w:ilvl="2" w:tplc="A3DEFCBE">
      <w:start w:val="1"/>
      <w:numFmt w:val="bullet"/>
      <w:lvlText w:val=""/>
      <w:lvlJc w:val="left"/>
      <w:pPr>
        <w:ind w:left="2160" w:hanging="360"/>
      </w:pPr>
      <w:rPr>
        <w:rFonts w:ascii="Wingdings 3" w:hAnsi="Wingdings 3" w:hint="default"/>
        <w:b/>
        <w:i w:val="0"/>
        <w:color w:val="C6D9F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E"/>
    <w:rsid w:val="00000445"/>
    <w:rsid w:val="000111EA"/>
    <w:rsid w:val="00021909"/>
    <w:rsid w:val="000228F3"/>
    <w:rsid w:val="000457C0"/>
    <w:rsid w:val="00045D21"/>
    <w:rsid w:val="00052CDC"/>
    <w:rsid w:val="0005489A"/>
    <w:rsid w:val="00056080"/>
    <w:rsid w:val="00056A2C"/>
    <w:rsid w:val="00063C97"/>
    <w:rsid w:val="000646B7"/>
    <w:rsid w:val="00071D2D"/>
    <w:rsid w:val="0007718D"/>
    <w:rsid w:val="00077945"/>
    <w:rsid w:val="00095C88"/>
    <w:rsid w:val="000973D0"/>
    <w:rsid w:val="000A4867"/>
    <w:rsid w:val="000A6A1C"/>
    <w:rsid w:val="000A6ED3"/>
    <w:rsid w:val="000B1981"/>
    <w:rsid w:val="000C271D"/>
    <w:rsid w:val="000C4E1A"/>
    <w:rsid w:val="000E1DE0"/>
    <w:rsid w:val="001023D7"/>
    <w:rsid w:val="00117594"/>
    <w:rsid w:val="00120421"/>
    <w:rsid w:val="00121527"/>
    <w:rsid w:val="001219BC"/>
    <w:rsid w:val="00122D3E"/>
    <w:rsid w:val="00122FC8"/>
    <w:rsid w:val="00123ADB"/>
    <w:rsid w:val="00133D16"/>
    <w:rsid w:val="00135567"/>
    <w:rsid w:val="00137A2F"/>
    <w:rsid w:val="00142A1B"/>
    <w:rsid w:val="00151EE9"/>
    <w:rsid w:val="001540B9"/>
    <w:rsid w:val="00160AF9"/>
    <w:rsid w:val="001659BA"/>
    <w:rsid w:val="001703A3"/>
    <w:rsid w:val="00170AE3"/>
    <w:rsid w:val="00173977"/>
    <w:rsid w:val="001874DD"/>
    <w:rsid w:val="001A2C8C"/>
    <w:rsid w:val="001A4955"/>
    <w:rsid w:val="001B0E4C"/>
    <w:rsid w:val="001B5205"/>
    <w:rsid w:val="001C07D9"/>
    <w:rsid w:val="001D484C"/>
    <w:rsid w:val="001D4FF7"/>
    <w:rsid w:val="001E2C0F"/>
    <w:rsid w:val="001F16C3"/>
    <w:rsid w:val="00204429"/>
    <w:rsid w:val="00210547"/>
    <w:rsid w:val="00212AA6"/>
    <w:rsid w:val="002175E7"/>
    <w:rsid w:val="0022002A"/>
    <w:rsid w:val="00224647"/>
    <w:rsid w:val="00224809"/>
    <w:rsid w:val="00227B92"/>
    <w:rsid w:val="00231190"/>
    <w:rsid w:val="00237B66"/>
    <w:rsid w:val="00241589"/>
    <w:rsid w:val="00271F8D"/>
    <w:rsid w:val="00273C28"/>
    <w:rsid w:val="0027405F"/>
    <w:rsid w:val="0028000C"/>
    <w:rsid w:val="0028034B"/>
    <w:rsid w:val="002A6D59"/>
    <w:rsid w:val="002A710B"/>
    <w:rsid w:val="002B0361"/>
    <w:rsid w:val="002B1B0A"/>
    <w:rsid w:val="002C12E5"/>
    <w:rsid w:val="002C2C88"/>
    <w:rsid w:val="002C51E6"/>
    <w:rsid w:val="002D3B3E"/>
    <w:rsid w:val="002D47EA"/>
    <w:rsid w:val="002D5E6D"/>
    <w:rsid w:val="002E085F"/>
    <w:rsid w:val="002F2864"/>
    <w:rsid w:val="002F4E36"/>
    <w:rsid w:val="00302AE8"/>
    <w:rsid w:val="003043C7"/>
    <w:rsid w:val="0031148A"/>
    <w:rsid w:val="00311BBA"/>
    <w:rsid w:val="00314EE3"/>
    <w:rsid w:val="0031536D"/>
    <w:rsid w:val="00317F03"/>
    <w:rsid w:val="00321331"/>
    <w:rsid w:val="00324A12"/>
    <w:rsid w:val="00324D01"/>
    <w:rsid w:val="0032582F"/>
    <w:rsid w:val="00333398"/>
    <w:rsid w:val="00333DCC"/>
    <w:rsid w:val="00343D5E"/>
    <w:rsid w:val="003508E4"/>
    <w:rsid w:val="00353D30"/>
    <w:rsid w:val="003673BE"/>
    <w:rsid w:val="0037062D"/>
    <w:rsid w:val="00374CDA"/>
    <w:rsid w:val="00393E39"/>
    <w:rsid w:val="003942A0"/>
    <w:rsid w:val="003C396F"/>
    <w:rsid w:val="003C7ED2"/>
    <w:rsid w:val="003D334F"/>
    <w:rsid w:val="003D3842"/>
    <w:rsid w:val="003D53A3"/>
    <w:rsid w:val="003E259E"/>
    <w:rsid w:val="003F4696"/>
    <w:rsid w:val="003F6D59"/>
    <w:rsid w:val="00402379"/>
    <w:rsid w:val="00403602"/>
    <w:rsid w:val="004043DB"/>
    <w:rsid w:val="00413A59"/>
    <w:rsid w:val="004157B1"/>
    <w:rsid w:val="00415F20"/>
    <w:rsid w:val="004169ED"/>
    <w:rsid w:val="004251BA"/>
    <w:rsid w:val="0042734B"/>
    <w:rsid w:val="00430257"/>
    <w:rsid w:val="00433BE3"/>
    <w:rsid w:val="00434830"/>
    <w:rsid w:val="00444F71"/>
    <w:rsid w:val="00450D9D"/>
    <w:rsid w:val="00454BB9"/>
    <w:rsid w:val="004576AF"/>
    <w:rsid w:val="00464523"/>
    <w:rsid w:val="004671BC"/>
    <w:rsid w:val="0047513F"/>
    <w:rsid w:val="00475694"/>
    <w:rsid w:val="00483A36"/>
    <w:rsid w:val="00491CDB"/>
    <w:rsid w:val="004A060D"/>
    <w:rsid w:val="004A0760"/>
    <w:rsid w:val="004C7FFC"/>
    <w:rsid w:val="004D6E8D"/>
    <w:rsid w:val="004E11A6"/>
    <w:rsid w:val="004E5EC9"/>
    <w:rsid w:val="004F63A4"/>
    <w:rsid w:val="005003AA"/>
    <w:rsid w:val="00500478"/>
    <w:rsid w:val="00501216"/>
    <w:rsid w:val="00510FE4"/>
    <w:rsid w:val="00511EB7"/>
    <w:rsid w:val="00513360"/>
    <w:rsid w:val="00520A8C"/>
    <w:rsid w:val="0052500A"/>
    <w:rsid w:val="00537816"/>
    <w:rsid w:val="00553108"/>
    <w:rsid w:val="00554866"/>
    <w:rsid w:val="00555CB6"/>
    <w:rsid w:val="00562F65"/>
    <w:rsid w:val="0056663F"/>
    <w:rsid w:val="00571843"/>
    <w:rsid w:val="00584ABE"/>
    <w:rsid w:val="00585CB4"/>
    <w:rsid w:val="00594A21"/>
    <w:rsid w:val="005A219D"/>
    <w:rsid w:val="005B3F87"/>
    <w:rsid w:val="005D5380"/>
    <w:rsid w:val="005D653B"/>
    <w:rsid w:val="005D7BCD"/>
    <w:rsid w:val="005E32AA"/>
    <w:rsid w:val="00602EF6"/>
    <w:rsid w:val="00610D4A"/>
    <w:rsid w:val="00612386"/>
    <w:rsid w:val="00620C7C"/>
    <w:rsid w:val="006232B8"/>
    <w:rsid w:val="006413B9"/>
    <w:rsid w:val="0064294D"/>
    <w:rsid w:val="00643BCB"/>
    <w:rsid w:val="00647CFA"/>
    <w:rsid w:val="006622BB"/>
    <w:rsid w:val="00667909"/>
    <w:rsid w:val="00675E3E"/>
    <w:rsid w:val="00680C62"/>
    <w:rsid w:val="00692FA6"/>
    <w:rsid w:val="00693EF2"/>
    <w:rsid w:val="006966DC"/>
    <w:rsid w:val="006A7620"/>
    <w:rsid w:val="006B2D03"/>
    <w:rsid w:val="006C024A"/>
    <w:rsid w:val="006D1EDF"/>
    <w:rsid w:val="006D7C44"/>
    <w:rsid w:val="006E49DE"/>
    <w:rsid w:val="006F33CB"/>
    <w:rsid w:val="006F5485"/>
    <w:rsid w:val="00706B8E"/>
    <w:rsid w:val="00714271"/>
    <w:rsid w:val="007334B8"/>
    <w:rsid w:val="00741877"/>
    <w:rsid w:val="007438B8"/>
    <w:rsid w:val="00753E75"/>
    <w:rsid w:val="00754D50"/>
    <w:rsid w:val="007560BD"/>
    <w:rsid w:val="00760B51"/>
    <w:rsid w:val="0076327F"/>
    <w:rsid w:val="007669A2"/>
    <w:rsid w:val="00770734"/>
    <w:rsid w:val="0077494D"/>
    <w:rsid w:val="00775D5E"/>
    <w:rsid w:val="007819C1"/>
    <w:rsid w:val="00786EA2"/>
    <w:rsid w:val="00791596"/>
    <w:rsid w:val="007964E3"/>
    <w:rsid w:val="00797CBE"/>
    <w:rsid w:val="00797E92"/>
    <w:rsid w:val="007A2B34"/>
    <w:rsid w:val="007A305C"/>
    <w:rsid w:val="007B60ED"/>
    <w:rsid w:val="007B78D0"/>
    <w:rsid w:val="007B78E1"/>
    <w:rsid w:val="007C1E87"/>
    <w:rsid w:val="007D7870"/>
    <w:rsid w:val="007D7F6E"/>
    <w:rsid w:val="007E1C7B"/>
    <w:rsid w:val="007E27A6"/>
    <w:rsid w:val="007F3F34"/>
    <w:rsid w:val="007F54C1"/>
    <w:rsid w:val="007F6A9F"/>
    <w:rsid w:val="007F7811"/>
    <w:rsid w:val="008008BF"/>
    <w:rsid w:val="008026B0"/>
    <w:rsid w:val="00803774"/>
    <w:rsid w:val="0080477A"/>
    <w:rsid w:val="00806347"/>
    <w:rsid w:val="00815285"/>
    <w:rsid w:val="00817685"/>
    <w:rsid w:val="00820E3E"/>
    <w:rsid w:val="00823FAF"/>
    <w:rsid w:val="0082514C"/>
    <w:rsid w:val="00826464"/>
    <w:rsid w:val="0083054C"/>
    <w:rsid w:val="00844977"/>
    <w:rsid w:val="00844FE2"/>
    <w:rsid w:val="00846C03"/>
    <w:rsid w:val="008471A4"/>
    <w:rsid w:val="008515CB"/>
    <w:rsid w:val="0085412E"/>
    <w:rsid w:val="00856A94"/>
    <w:rsid w:val="00861BCA"/>
    <w:rsid w:val="00874390"/>
    <w:rsid w:val="00874F2D"/>
    <w:rsid w:val="00874F96"/>
    <w:rsid w:val="008777E4"/>
    <w:rsid w:val="008828E9"/>
    <w:rsid w:val="00882F25"/>
    <w:rsid w:val="008842DB"/>
    <w:rsid w:val="00893F8B"/>
    <w:rsid w:val="00896B1A"/>
    <w:rsid w:val="00897DF3"/>
    <w:rsid w:val="008A60E0"/>
    <w:rsid w:val="008B2BF9"/>
    <w:rsid w:val="008B526F"/>
    <w:rsid w:val="008C7858"/>
    <w:rsid w:val="008D0C5A"/>
    <w:rsid w:val="008D64D8"/>
    <w:rsid w:val="008E1732"/>
    <w:rsid w:val="008E2440"/>
    <w:rsid w:val="008E3A19"/>
    <w:rsid w:val="008F4505"/>
    <w:rsid w:val="008F7D45"/>
    <w:rsid w:val="00900FB2"/>
    <w:rsid w:val="00906CBF"/>
    <w:rsid w:val="009159CA"/>
    <w:rsid w:val="00917458"/>
    <w:rsid w:val="00923AA0"/>
    <w:rsid w:val="00925E45"/>
    <w:rsid w:val="00935480"/>
    <w:rsid w:val="009412EA"/>
    <w:rsid w:val="009453B6"/>
    <w:rsid w:val="00950925"/>
    <w:rsid w:val="00962CD1"/>
    <w:rsid w:val="009724DB"/>
    <w:rsid w:val="009829C1"/>
    <w:rsid w:val="009906B3"/>
    <w:rsid w:val="009A0672"/>
    <w:rsid w:val="009A41B4"/>
    <w:rsid w:val="009A6387"/>
    <w:rsid w:val="009B58E7"/>
    <w:rsid w:val="009B6823"/>
    <w:rsid w:val="009B77F1"/>
    <w:rsid w:val="009C7DF4"/>
    <w:rsid w:val="009D1729"/>
    <w:rsid w:val="009D1FAF"/>
    <w:rsid w:val="009D2432"/>
    <w:rsid w:val="009D5248"/>
    <w:rsid w:val="009D6230"/>
    <w:rsid w:val="009E5830"/>
    <w:rsid w:val="009F07FE"/>
    <w:rsid w:val="009F36B2"/>
    <w:rsid w:val="009F7379"/>
    <w:rsid w:val="009F784A"/>
    <w:rsid w:val="009F7F8A"/>
    <w:rsid w:val="00A0623B"/>
    <w:rsid w:val="00A07127"/>
    <w:rsid w:val="00A17FD3"/>
    <w:rsid w:val="00A25B3D"/>
    <w:rsid w:val="00A25E9C"/>
    <w:rsid w:val="00A357DA"/>
    <w:rsid w:val="00A41CE9"/>
    <w:rsid w:val="00A44233"/>
    <w:rsid w:val="00A54583"/>
    <w:rsid w:val="00A72C41"/>
    <w:rsid w:val="00A73A92"/>
    <w:rsid w:val="00A73E1E"/>
    <w:rsid w:val="00A76951"/>
    <w:rsid w:val="00A8385B"/>
    <w:rsid w:val="00A90E10"/>
    <w:rsid w:val="00AA418B"/>
    <w:rsid w:val="00AA52DB"/>
    <w:rsid w:val="00AA61CB"/>
    <w:rsid w:val="00AA72BD"/>
    <w:rsid w:val="00AD1E12"/>
    <w:rsid w:val="00AD644D"/>
    <w:rsid w:val="00AE054B"/>
    <w:rsid w:val="00AE0949"/>
    <w:rsid w:val="00AE1645"/>
    <w:rsid w:val="00AE1C57"/>
    <w:rsid w:val="00B05F9A"/>
    <w:rsid w:val="00B116C4"/>
    <w:rsid w:val="00B137E2"/>
    <w:rsid w:val="00B17B75"/>
    <w:rsid w:val="00B21C94"/>
    <w:rsid w:val="00B26295"/>
    <w:rsid w:val="00B33717"/>
    <w:rsid w:val="00B45AE5"/>
    <w:rsid w:val="00B54249"/>
    <w:rsid w:val="00B550D2"/>
    <w:rsid w:val="00B64463"/>
    <w:rsid w:val="00B666EB"/>
    <w:rsid w:val="00B7012E"/>
    <w:rsid w:val="00B84042"/>
    <w:rsid w:val="00B93046"/>
    <w:rsid w:val="00B9642C"/>
    <w:rsid w:val="00B979D3"/>
    <w:rsid w:val="00B97AE0"/>
    <w:rsid w:val="00BA1709"/>
    <w:rsid w:val="00BA37D6"/>
    <w:rsid w:val="00BA5F32"/>
    <w:rsid w:val="00BA7738"/>
    <w:rsid w:val="00BA7D42"/>
    <w:rsid w:val="00BB1E8F"/>
    <w:rsid w:val="00BB28F5"/>
    <w:rsid w:val="00BC6BE7"/>
    <w:rsid w:val="00BD0D20"/>
    <w:rsid w:val="00BD218B"/>
    <w:rsid w:val="00BE1BDC"/>
    <w:rsid w:val="00BF1D76"/>
    <w:rsid w:val="00BF51BA"/>
    <w:rsid w:val="00BF7516"/>
    <w:rsid w:val="00C10AE3"/>
    <w:rsid w:val="00C11F80"/>
    <w:rsid w:val="00C11F86"/>
    <w:rsid w:val="00C166EB"/>
    <w:rsid w:val="00C23E43"/>
    <w:rsid w:val="00C26FAB"/>
    <w:rsid w:val="00C271E6"/>
    <w:rsid w:val="00C33F2B"/>
    <w:rsid w:val="00C36588"/>
    <w:rsid w:val="00C37E96"/>
    <w:rsid w:val="00C4148F"/>
    <w:rsid w:val="00C4194D"/>
    <w:rsid w:val="00C45CC1"/>
    <w:rsid w:val="00C46B0B"/>
    <w:rsid w:val="00C5789C"/>
    <w:rsid w:val="00C62C3E"/>
    <w:rsid w:val="00C66C44"/>
    <w:rsid w:val="00C67AD2"/>
    <w:rsid w:val="00C73438"/>
    <w:rsid w:val="00C75612"/>
    <w:rsid w:val="00C75E63"/>
    <w:rsid w:val="00C75FF2"/>
    <w:rsid w:val="00C763E6"/>
    <w:rsid w:val="00C87B32"/>
    <w:rsid w:val="00C92041"/>
    <w:rsid w:val="00C9239B"/>
    <w:rsid w:val="00C95D7E"/>
    <w:rsid w:val="00CA0D95"/>
    <w:rsid w:val="00CA167B"/>
    <w:rsid w:val="00CA306E"/>
    <w:rsid w:val="00CA599B"/>
    <w:rsid w:val="00CB1E72"/>
    <w:rsid w:val="00CB74EE"/>
    <w:rsid w:val="00CC0775"/>
    <w:rsid w:val="00CC3488"/>
    <w:rsid w:val="00CC558E"/>
    <w:rsid w:val="00CD687D"/>
    <w:rsid w:val="00CD791B"/>
    <w:rsid w:val="00CE0BE1"/>
    <w:rsid w:val="00CE4501"/>
    <w:rsid w:val="00CE4ED0"/>
    <w:rsid w:val="00CE605C"/>
    <w:rsid w:val="00CF2FB7"/>
    <w:rsid w:val="00CF5A18"/>
    <w:rsid w:val="00D05EE5"/>
    <w:rsid w:val="00D07167"/>
    <w:rsid w:val="00D07241"/>
    <w:rsid w:val="00D20929"/>
    <w:rsid w:val="00D22D23"/>
    <w:rsid w:val="00D26113"/>
    <w:rsid w:val="00D31B94"/>
    <w:rsid w:val="00D36638"/>
    <w:rsid w:val="00D4370F"/>
    <w:rsid w:val="00D474BE"/>
    <w:rsid w:val="00D64F26"/>
    <w:rsid w:val="00D80230"/>
    <w:rsid w:val="00D91C5E"/>
    <w:rsid w:val="00D95B25"/>
    <w:rsid w:val="00DA1BFA"/>
    <w:rsid w:val="00DA3455"/>
    <w:rsid w:val="00DA3F8A"/>
    <w:rsid w:val="00DB4B6A"/>
    <w:rsid w:val="00DB5166"/>
    <w:rsid w:val="00DC39B8"/>
    <w:rsid w:val="00DC6756"/>
    <w:rsid w:val="00DE1418"/>
    <w:rsid w:val="00DE2C13"/>
    <w:rsid w:val="00DE579D"/>
    <w:rsid w:val="00DE7D7F"/>
    <w:rsid w:val="00E01BF8"/>
    <w:rsid w:val="00E1018F"/>
    <w:rsid w:val="00E10AF0"/>
    <w:rsid w:val="00E126A8"/>
    <w:rsid w:val="00E14C7F"/>
    <w:rsid w:val="00E17A00"/>
    <w:rsid w:val="00E2261C"/>
    <w:rsid w:val="00E342F5"/>
    <w:rsid w:val="00E345A2"/>
    <w:rsid w:val="00E44B46"/>
    <w:rsid w:val="00E512DE"/>
    <w:rsid w:val="00E526F1"/>
    <w:rsid w:val="00E5352B"/>
    <w:rsid w:val="00E57B52"/>
    <w:rsid w:val="00E60E34"/>
    <w:rsid w:val="00E60F1C"/>
    <w:rsid w:val="00E66C8B"/>
    <w:rsid w:val="00E67391"/>
    <w:rsid w:val="00E75C80"/>
    <w:rsid w:val="00E75E15"/>
    <w:rsid w:val="00E76F4E"/>
    <w:rsid w:val="00E91FFA"/>
    <w:rsid w:val="00E92E45"/>
    <w:rsid w:val="00E9721A"/>
    <w:rsid w:val="00EA1D61"/>
    <w:rsid w:val="00EA308A"/>
    <w:rsid w:val="00EA3E36"/>
    <w:rsid w:val="00EA5499"/>
    <w:rsid w:val="00EA6AD7"/>
    <w:rsid w:val="00EB1828"/>
    <w:rsid w:val="00EB1DCD"/>
    <w:rsid w:val="00EC1F4B"/>
    <w:rsid w:val="00EC5FC4"/>
    <w:rsid w:val="00ED0263"/>
    <w:rsid w:val="00ED02FF"/>
    <w:rsid w:val="00ED1850"/>
    <w:rsid w:val="00ED39D1"/>
    <w:rsid w:val="00ED3E8E"/>
    <w:rsid w:val="00ED4531"/>
    <w:rsid w:val="00ED52D3"/>
    <w:rsid w:val="00EE1943"/>
    <w:rsid w:val="00EE278E"/>
    <w:rsid w:val="00EF4150"/>
    <w:rsid w:val="00F00F2F"/>
    <w:rsid w:val="00F04808"/>
    <w:rsid w:val="00F13D12"/>
    <w:rsid w:val="00F3444C"/>
    <w:rsid w:val="00F35094"/>
    <w:rsid w:val="00F41375"/>
    <w:rsid w:val="00F4434F"/>
    <w:rsid w:val="00F47008"/>
    <w:rsid w:val="00F5624D"/>
    <w:rsid w:val="00F622EE"/>
    <w:rsid w:val="00F70E79"/>
    <w:rsid w:val="00F73C25"/>
    <w:rsid w:val="00F76F6C"/>
    <w:rsid w:val="00F85094"/>
    <w:rsid w:val="00F86FA2"/>
    <w:rsid w:val="00F94EF1"/>
    <w:rsid w:val="00FA7602"/>
    <w:rsid w:val="00FB4EE5"/>
    <w:rsid w:val="00FB52C1"/>
    <w:rsid w:val="00FB78D2"/>
    <w:rsid w:val="00FB7BCF"/>
    <w:rsid w:val="00FC3728"/>
    <w:rsid w:val="00FC4164"/>
    <w:rsid w:val="00FD072F"/>
    <w:rsid w:val="00FD2153"/>
    <w:rsid w:val="00FD2733"/>
    <w:rsid w:val="00FD4A67"/>
    <w:rsid w:val="00FF0479"/>
    <w:rsid w:val="00FF0EE8"/>
    <w:rsid w:val="00FF21FA"/>
    <w:rsid w:val="00FF45BA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0A83"/>
  <w15:docId w15:val="{B8F6121B-7694-4F98-9AA3-E566E77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"/>
    <w:qFormat/>
    <w:rsid w:val="0056663F"/>
    <w:pPr>
      <w:spacing w:after="180" w:line="276" w:lineRule="auto"/>
      <w:jc w:val="both"/>
    </w:pPr>
    <w:rPr>
      <w:rFonts w:ascii="Arial" w:hAnsi="Arial"/>
      <w:color w:val="002C77"/>
      <w:sz w:val="21"/>
      <w:szCs w:val="22"/>
      <w:lang w:val="cs-CZ" w:eastAsia="en-US"/>
    </w:rPr>
  </w:style>
  <w:style w:type="paragraph" w:styleId="Heading1">
    <w:name w:val="heading 1"/>
    <w:aliases w:val="Title 1"/>
    <w:link w:val="Heading1Char"/>
    <w:uiPriority w:val="2"/>
    <w:qFormat/>
    <w:rsid w:val="00BB28F5"/>
    <w:pPr>
      <w:keepNext/>
      <w:pBdr>
        <w:left w:val="single" w:sz="48" w:space="0" w:color="DBE5F1"/>
      </w:pBdr>
      <w:shd w:val="clear" w:color="auto" w:fill="F3F6FB"/>
      <w:spacing w:before="120" w:after="200" w:line="276" w:lineRule="auto"/>
      <w:outlineLvl w:val="0"/>
    </w:pPr>
    <w:rPr>
      <w:rFonts w:ascii="Arial" w:eastAsia="Times New Roman" w:hAnsi="Arial" w:cs="Arial"/>
      <w:b/>
      <w:bCs/>
      <w:noProof/>
      <w:color w:val="17365D"/>
      <w:kern w:val="28"/>
      <w:sz w:val="28"/>
      <w:szCs w:val="28"/>
      <w:lang w:eastAsia="cs-CZ"/>
    </w:rPr>
  </w:style>
  <w:style w:type="paragraph" w:styleId="Heading2">
    <w:name w:val="heading 2"/>
    <w:aliases w:val="Title 2"/>
    <w:basedOn w:val="Normal"/>
    <w:next w:val="Normal"/>
    <w:link w:val="Heading2Char"/>
    <w:uiPriority w:val="2"/>
    <w:qFormat/>
    <w:rsid w:val="00DA3455"/>
    <w:pPr>
      <w:keepNext/>
      <w:pBdr>
        <w:bottom w:val="single" w:sz="4" w:space="1" w:color="548DD4"/>
      </w:pBdr>
      <w:spacing w:before="180"/>
      <w:jc w:val="left"/>
      <w:outlineLvl w:val="1"/>
    </w:pPr>
    <w:rPr>
      <w:rFonts w:eastAsia="Times New Roman" w:cs="Arial"/>
      <w:b/>
      <w:bCs/>
      <w:iCs/>
      <w:color w:val="548DD4"/>
      <w:sz w:val="26"/>
      <w:szCs w:val="26"/>
      <w:lang w:val="en-US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DA3455"/>
    <w:pPr>
      <w:keepNext/>
      <w:spacing w:before="180"/>
      <w:outlineLvl w:val="2"/>
    </w:pPr>
    <w:rPr>
      <w:rFonts w:eastAsia="Times New Roman" w:cs="Arial"/>
      <w:b/>
      <w:bCs/>
      <w:sz w:val="26"/>
      <w:szCs w:val="26"/>
      <w:lang w:val="en-US"/>
    </w:rPr>
  </w:style>
  <w:style w:type="paragraph" w:styleId="Heading4">
    <w:name w:val="heading 4"/>
    <w:aliases w:val="Title 4"/>
    <w:basedOn w:val="Normal"/>
    <w:next w:val="Normal"/>
    <w:link w:val="Heading4Char"/>
    <w:uiPriority w:val="2"/>
    <w:qFormat/>
    <w:rsid w:val="00DA3455"/>
    <w:pPr>
      <w:keepNext/>
      <w:spacing w:before="180"/>
      <w:outlineLvl w:val="3"/>
    </w:pPr>
    <w:rPr>
      <w:rFonts w:eastAsia="Times New Roman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79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56663F"/>
    <w:rPr>
      <w:rFonts w:ascii="Arial" w:hAnsi="Arial"/>
      <w:color w:val="002C77"/>
      <w:sz w:val="21"/>
      <w:szCs w:val="22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rsid w:val="00CD79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56663F"/>
    <w:rPr>
      <w:rFonts w:ascii="Arial" w:hAnsi="Arial"/>
      <w:color w:val="002C77"/>
      <w:sz w:val="21"/>
      <w:szCs w:val="22"/>
      <w:lang w:val="cs-CZ" w:eastAsia="en-US"/>
    </w:rPr>
  </w:style>
  <w:style w:type="paragraph" w:customStyle="1" w:styleId="Confidentiality">
    <w:name w:val="Confidentiality"/>
    <w:basedOn w:val="Normal"/>
    <w:link w:val="ConfidentialityChar"/>
    <w:uiPriority w:val="99"/>
    <w:rsid w:val="00BE1BDC"/>
    <w:pPr>
      <w:spacing w:before="60" w:line="264" w:lineRule="auto"/>
    </w:pPr>
    <w:rPr>
      <w:rFonts w:eastAsia="Times New Roman" w:cs="Arial"/>
      <w:b/>
      <w:kern w:val="28"/>
      <w:sz w:val="1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DC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B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1 Char"/>
    <w:link w:val="Heading1"/>
    <w:uiPriority w:val="2"/>
    <w:rsid w:val="00BB28F5"/>
    <w:rPr>
      <w:rFonts w:ascii="Arial" w:eastAsia="Times New Roman" w:hAnsi="Arial" w:cs="Arial"/>
      <w:b/>
      <w:bCs/>
      <w:noProof/>
      <w:color w:val="17365D"/>
      <w:kern w:val="28"/>
      <w:sz w:val="28"/>
      <w:szCs w:val="28"/>
      <w:shd w:val="clear" w:color="auto" w:fill="F3F6FB"/>
      <w:lang w:eastAsia="cs-CZ"/>
    </w:rPr>
  </w:style>
  <w:style w:type="character" w:styleId="Hyperlink">
    <w:name w:val="Hyperlink"/>
    <w:uiPriority w:val="99"/>
    <w:unhideWhenUsed/>
    <w:rsid w:val="00464523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unhideWhenUsed/>
    <w:rsid w:val="00E91FF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56080"/>
    <w:rPr>
      <w:b/>
      <w:bCs/>
      <w:sz w:val="20"/>
      <w:szCs w:val="20"/>
    </w:rPr>
  </w:style>
  <w:style w:type="character" w:styleId="IntenseEmphasis">
    <w:name w:val="Intense Emphasis"/>
    <w:uiPriority w:val="21"/>
    <w:semiHidden/>
    <w:unhideWhenUsed/>
    <w:rsid w:val="004043DB"/>
    <w:rPr>
      <w:b/>
      <w:bCs/>
      <w:i/>
      <w:iCs/>
      <w:color w:val="4F81BD"/>
    </w:rPr>
  </w:style>
  <w:style w:type="character" w:styleId="BookTitle">
    <w:name w:val="Book Title"/>
    <w:uiPriority w:val="33"/>
    <w:semiHidden/>
    <w:rsid w:val="0005489A"/>
    <w:rPr>
      <w:spacing w:val="5"/>
    </w:rPr>
  </w:style>
  <w:style w:type="character" w:styleId="SubtleEmphasis">
    <w:name w:val="Subtle Emphasis"/>
    <w:uiPriority w:val="19"/>
    <w:semiHidden/>
    <w:unhideWhenUsed/>
    <w:rsid w:val="000111EA"/>
    <w:rPr>
      <w:i/>
      <w:szCs w:val="56"/>
    </w:rPr>
  </w:style>
  <w:style w:type="character" w:customStyle="1" w:styleId="Heading2Char">
    <w:name w:val="Heading 2 Char"/>
    <w:aliases w:val="Title 2 Char"/>
    <w:link w:val="Heading2"/>
    <w:uiPriority w:val="2"/>
    <w:rsid w:val="00133D16"/>
    <w:rPr>
      <w:rFonts w:ascii="Arial" w:eastAsia="Times New Roman" w:hAnsi="Arial" w:cs="Arial"/>
      <w:b/>
      <w:bCs/>
      <w:iCs/>
      <w:color w:val="548DD4"/>
      <w:sz w:val="26"/>
      <w:szCs w:val="26"/>
      <w:lang w:val="en-US" w:eastAsia="en-US"/>
    </w:rPr>
  </w:style>
  <w:style w:type="character" w:customStyle="1" w:styleId="Heading3Char">
    <w:name w:val="Heading 3 Char"/>
    <w:aliases w:val="Title 3 Char"/>
    <w:link w:val="Heading3"/>
    <w:uiPriority w:val="2"/>
    <w:rsid w:val="00133D16"/>
    <w:rPr>
      <w:rFonts w:ascii="Arial" w:eastAsia="Times New Roman" w:hAnsi="Arial" w:cs="Arial"/>
      <w:b/>
      <w:bCs/>
      <w:color w:val="002C77"/>
      <w:sz w:val="26"/>
      <w:szCs w:val="26"/>
      <w:lang w:val="en-US" w:eastAsia="en-US"/>
    </w:rPr>
  </w:style>
  <w:style w:type="character" w:customStyle="1" w:styleId="Heading4Char">
    <w:name w:val="Heading 4 Char"/>
    <w:aliases w:val="Title 4 Char"/>
    <w:link w:val="Heading4"/>
    <w:uiPriority w:val="2"/>
    <w:rsid w:val="00133D16"/>
    <w:rPr>
      <w:rFonts w:ascii="Arial" w:eastAsia="Times New Roman" w:hAnsi="Arial" w:cs="Arial"/>
      <w:b/>
      <w:bCs/>
      <w:color w:val="002C77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"/>
    <w:qFormat/>
    <w:rsid w:val="00DA3455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"/>
    <w:rsid w:val="00133D16"/>
    <w:rPr>
      <w:rFonts w:ascii="Arial" w:eastAsia="Times New Roman" w:hAnsi="Arial" w:cs="Arial"/>
      <w:b/>
      <w:bCs/>
      <w:color w:val="002C77"/>
      <w:kern w:val="28"/>
      <w:sz w:val="32"/>
      <w:szCs w:val="32"/>
      <w:lang w:val="cs-CZ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455"/>
    <w:pPr>
      <w:spacing w:after="60"/>
      <w:jc w:val="center"/>
      <w:outlineLvl w:val="1"/>
    </w:pPr>
    <w:rPr>
      <w:rFonts w:eastAsia="Times New Roman" w:cs="Arial"/>
      <w:i/>
      <w:sz w:val="20"/>
      <w:szCs w:val="20"/>
    </w:rPr>
  </w:style>
  <w:style w:type="character" w:customStyle="1" w:styleId="SubtitleChar">
    <w:name w:val="Subtitle Char"/>
    <w:link w:val="Subtitle"/>
    <w:uiPriority w:val="11"/>
    <w:rsid w:val="00DA3455"/>
    <w:rPr>
      <w:rFonts w:ascii="Arial" w:eastAsia="Times New Roman" w:hAnsi="Arial" w:cs="Arial"/>
      <w:i/>
      <w:color w:val="002C77"/>
      <w:lang w:val="cs-CZ" w:eastAsia="en-US"/>
    </w:rPr>
  </w:style>
  <w:style w:type="paragraph" w:styleId="NoSpacing">
    <w:name w:val="No Spacing"/>
    <w:aliases w:val="Standard no margin"/>
    <w:link w:val="NoSpacingChar"/>
    <w:uiPriority w:val="1"/>
    <w:qFormat/>
    <w:rsid w:val="00DA3455"/>
    <w:pPr>
      <w:spacing w:line="276" w:lineRule="auto"/>
      <w:jc w:val="both"/>
    </w:pPr>
    <w:rPr>
      <w:rFonts w:ascii="Arial" w:hAnsi="Arial"/>
      <w:color w:val="002C77"/>
      <w:sz w:val="21"/>
      <w:szCs w:val="22"/>
      <w:lang w:val="cs-CZ" w:eastAsia="en-US"/>
    </w:rPr>
  </w:style>
  <w:style w:type="character" w:customStyle="1" w:styleId="Bold">
    <w:name w:val="Bold"/>
    <w:uiPriority w:val="4"/>
    <w:qFormat/>
    <w:rsid w:val="00DA3455"/>
    <w:rPr>
      <w:rFonts w:ascii="Arial" w:hAnsi="Arial"/>
      <w:b/>
      <w:lang w:val="en-GB"/>
    </w:rPr>
  </w:style>
  <w:style w:type="paragraph" w:customStyle="1" w:styleId="BulletPoints">
    <w:name w:val="Bullet Points"/>
    <w:basedOn w:val="NoSpacing"/>
    <w:link w:val="BulletPointsChar"/>
    <w:uiPriority w:val="3"/>
    <w:qFormat/>
    <w:rsid w:val="002B0361"/>
    <w:pPr>
      <w:numPr>
        <w:numId w:val="9"/>
      </w:numPr>
      <w:ind w:left="426"/>
    </w:pPr>
    <w:rPr>
      <w:lang w:val="en-GB"/>
    </w:rPr>
  </w:style>
  <w:style w:type="paragraph" w:customStyle="1" w:styleId="ExtraTitle">
    <w:name w:val="Extra Title"/>
    <w:basedOn w:val="Normal"/>
    <w:link w:val="ExtraTitleChar"/>
    <w:uiPriority w:val="4"/>
    <w:qFormat/>
    <w:rsid w:val="00A0623B"/>
    <w:pPr>
      <w:keepLines/>
      <w:pBdr>
        <w:left w:val="single" w:sz="48" w:space="4" w:color="FF6600"/>
      </w:pBdr>
      <w:spacing w:after="0"/>
      <w:ind w:left="284"/>
      <w:jc w:val="left"/>
    </w:pPr>
    <w:rPr>
      <w:rFonts w:ascii="Arial Narrow" w:hAnsi="Arial Narrow"/>
      <w:b/>
      <w:sz w:val="56"/>
      <w:lang w:val="en-US"/>
    </w:rPr>
  </w:style>
  <w:style w:type="character" w:customStyle="1" w:styleId="NoSpacingChar">
    <w:name w:val="No Spacing Char"/>
    <w:aliases w:val="Standard no margin Char"/>
    <w:link w:val="NoSpacing"/>
    <w:uiPriority w:val="1"/>
    <w:rsid w:val="002B0361"/>
    <w:rPr>
      <w:rFonts w:ascii="Arial" w:hAnsi="Arial"/>
      <w:color w:val="002C77"/>
      <w:sz w:val="21"/>
      <w:szCs w:val="22"/>
      <w:lang w:val="cs-CZ" w:eastAsia="en-US" w:bidi="ar-SA"/>
    </w:rPr>
  </w:style>
  <w:style w:type="character" w:customStyle="1" w:styleId="BulletPointsChar">
    <w:name w:val="Bullet Points Char"/>
    <w:link w:val="BulletPoints"/>
    <w:rsid w:val="002B0361"/>
    <w:rPr>
      <w:rFonts w:ascii="Arial" w:hAnsi="Arial"/>
      <w:color w:val="002C77"/>
      <w:sz w:val="21"/>
      <w:szCs w:val="22"/>
      <w:lang w:val="cs-CZ" w:eastAsia="en-US" w:bidi="ar-SA"/>
    </w:rPr>
  </w:style>
  <w:style w:type="paragraph" w:customStyle="1" w:styleId="ExtraText">
    <w:name w:val="Extra Text"/>
    <w:basedOn w:val="Normal"/>
    <w:link w:val="ExtraTextChar"/>
    <w:uiPriority w:val="4"/>
    <w:qFormat/>
    <w:rsid w:val="006966DC"/>
    <w:pPr>
      <w:ind w:left="284" w:right="222"/>
    </w:pPr>
    <w:rPr>
      <w:lang w:val="en-US" w:eastAsia="cs-CZ"/>
    </w:rPr>
  </w:style>
  <w:style w:type="character" w:customStyle="1" w:styleId="ExtraTitleChar">
    <w:name w:val="Extra Title Char"/>
    <w:link w:val="ExtraTitle"/>
    <w:uiPriority w:val="4"/>
    <w:rsid w:val="00133D16"/>
    <w:rPr>
      <w:rFonts w:ascii="Arial Narrow" w:hAnsi="Arial Narrow"/>
      <w:b/>
      <w:color w:val="002C77"/>
      <w:sz w:val="56"/>
      <w:szCs w:val="22"/>
      <w:lang w:val="en-US" w:eastAsia="en-US"/>
    </w:rPr>
  </w:style>
  <w:style w:type="paragraph" w:customStyle="1" w:styleId="Z-SloganLeft">
    <w:name w:val="Z-Slogan Left"/>
    <w:basedOn w:val="Normal"/>
    <w:link w:val="Z-SloganLeftChar"/>
    <w:uiPriority w:val="99"/>
    <w:semiHidden/>
    <w:unhideWhenUsed/>
    <w:qFormat/>
    <w:rsid w:val="009B58E7"/>
    <w:pPr>
      <w:jc w:val="center"/>
    </w:pPr>
    <w:rPr>
      <w:rFonts w:cs="Arial"/>
      <w:b/>
      <w:color w:val="FFFFFF"/>
      <w:sz w:val="34"/>
      <w:szCs w:val="34"/>
    </w:rPr>
  </w:style>
  <w:style w:type="character" w:customStyle="1" w:styleId="ExtraTextChar">
    <w:name w:val="Extra Text Char"/>
    <w:link w:val="ExtraText"/>
    <w:uiPriority w:val="4"/>
    <w:rsid w:val="00133D16"/>
    <w:rPr>
      <w:rFonts w:ascii="Arial" w:hAnsi="Arial"/>
      <w:color w:val="002C77"/>
      <w:sz w:val="21"/>
      <w:szCs w:val="22"/>
      <w:lang w:val="en-US" w:eastAsia="cs-CZ"/>
    </w:rPr>
  </w:style>
  <w:style w:type="paragraph" w:customStyle="1" w:styleId="Z-HeaderTitle">
    <w:name w:val="Z-Header Title"/>
    <w:basedOn w:val="Normal"/>
    <w:link w:val="Z-HeaderTitleChar"/>
    <w:uiPriority w:val="99"/>
    <w:semiHidden/>
    <w:unhideWhenUsed/>
    <w:qFormat/>
    <w:rsid w:val="008F7D45"/>
    <w:pPr>
      <w:widowControl w:val="0"/>
      <w:spacing w:after="120"/>
      <w:jc w:val="right"/>
    </w:pPr>
    <w:rPr>
      <w:rFonts w:cs="Arial"/>
      <w:b/>
      <w:iCs/>
      <w:color w:val="002060"/>
      <w:sz w:val="30"/>
      <w:szCs w:val="30"/>
      <w:lang w:eastAsia="cs-CZ"/>
    </w:rPr>
  </w:style>
  <w:style w:type="character" w:customStyle="1" w:styleId="Z-SloganLeftChar">
    <w:name w:val="Z-Slogan Left Char"/>
    <w:link w:val="Z-SloganLeft"/>
    <w:uiPriority w:val="99"/>
    <w:semiHidden/>
    <w:rsid w:val="00133D16"/>
    <w:rPr>
      <w:rFonts w:ascii="Arial" w:hAnsi="Arial" w:cs="Arial"/>
      <w:b/>
      <w:color w:val="FFFFFF"/>
      <w:sz w:val="34"/>
      <w:szCs w:val="34"/>
      <w:lang w:val="cs-CZ" w:eastAsia="en-US"/>
    </w:rPr>
  </w:style>
  <w:style w:type="paragraph" w:customStyle="1" w:styleId="Z-HeaderSubtitle">
    <w:name w:val="Z-Header Subtitle"/>
    <w:basedOn w:val="Normal"/>
    <w:link w:val="Z-HeaderSubtitleChar"/>
    <w:uiPriority w:val="99"/>
    <w:unhideWhenUsed/>
    <w:qFormat/>
    <w:rsid w:val="008F7D45"/>
    <w:pPr>
      <w:widowControl w:val="0"/>
      <w:spacing w:after="0"/>
      <w:jc w:val="right"/>
    </w:pPr>
    <w:rPr>
      <w:rFonts w:cs="Arial"/>
      <w:i/>
      <w:iCs/>
      <w:color w:val="002060"/>
      <w:sz w:val="20"/>
      <w:szCs w:val="20"/>
      <w:lang w:eastAsia="cs-CZ"/>
    </w:rPr>
  </w:style>
  <w:style w:type="character" w:customStyle="1" w:styleId="Z-HeaderTitleChar">
    <w:name w:val="Z-Header Title Char"/>
    <w:link w:val="Z-HeaderTitle"/>
    <w:uiPriority w:val="99"/>
    <w:semiHidden/>
    <w:rsid w:val="00133D16"/>
    <w:rPr>
      <w:rFonts w:ascii="Arial" w:hAnsi="Arial" w:cs="Arial"/>
      <w:b/>
      <w:iCs/>
      <w:color w:val="002060"/>
      <w:sz w:val="30"/>
      <w:szCs w:val="30"/>
      <w:lang w:val="cs-CZ" w:eastAsia="cs-CZ"/>
    </w:rPr>
  </w:style>
  <w:style w:type="paragraph" w:customStyle="1" w:styleId="Z-Underthelogo">
    <w:name w:val="Z-Under the logo"/>
    <w:basedOn w:val="Normal"/>
    <w:link w:val="Z-UnderthelogoChar"/>
    <w:uiPriority w:val="99"/>
    <w:semiHidden/>
    <w:unhideWhenUsed/>
    <w:qFormat/>
    <w:rsid w:val="00ED4531"/>
    <w:pPr>
      <w:spacing w:after="0"/>
      <w:jc w:val="center"/>
    </w:pPr>
    <w:rPr>
      <w:b/>
      <w:szCs w:val="20"/>
    </w:rPr>
  </w:style>
  <w:style w:type="character" w:customStyle="1" w:styleId="Z-HeaderSubtitleChar">
    <w:name w:val="Z-Header Subtitle Char"/>
    <w:link w:val="Z-HeaderSubtitle"/>
    <w:uiPriority w:val="99"/>
    <w:rsid w:val="00133D16"/>
    <w:rPr>
      <w:rFonts w:ascii="Arial" w:hAnsi="Arial" w:cs="Arial"/>
      <w:i/>
      <w:iCs/>
      <w:color w:val="002060"/>
      <w:lang w:val="cs-CZ" w:eastAsia="cs-CZ"/>
    </w:rPr>
  </w:style>
  <w:style w:type="paragraph" w:customStyle="1" w:styleId="Z-Footertext">
    <w:name w:val="Z-Footer text"/>
    <w:basedOn w:val="Confidentiality"/>
    <w:link w:val="Z-FootertextChar"/>
    <w:uiPriority w:val="99"/>
    <w:semiHidden/>
    <w:unhideWhenUsed/>
    <w:qFormat/>
    <w:rsid w:val="00ED4531"/>
    <w:pPr>
      <w:spacing w:after="0" w:line="240" w:lineRule="auto"/>
      <w:jc w:val="center"/>
    </w:pPr>
    <w:rPr>
      <w:sz w:val="12"/>
      <w:szCs w:val="12"/>
      <w:lang w:val="en-GB"/>
    </w:rPr>
  </w:style>
  <w:style w:type="character" w:customStyle="1" w:styleId="Z-UnderthelogoChar">
    <w:name w:val="Z-Under the logo Char"/>
    <w:link w:val="Z-Underthelogo"/>
    <w:uiPriority w:val="99"/>
    <w:semiHidden/>
    <w:rsid w:val="00133D16"/>
    <w:rPr>
      <w:rFonts w:ascii="Arial" w:hAnsi="Arial"/>
      <w:b/>
      <w:color w:val="002C77"/>
      <w:sz w:val="21"/>
      <w:lang w:val="cs-CZ" w:eastAsia="en-US"/>
    </w:rPr>
  </w:style>
  <w:style w:type="paragraph" w:customStyle="1" w:styleId="Z-Footerlink">
    <w:name w:val="Z-Footer link"/>
    <w:basedOn w:val="Normal"/>
    <w:link w:val="Z-FooterlinkChar"/>
    <w:uiPriority w:val="99"/>
    <w:semiHidden/>
    <w:unhideWhenUsed/>
    <w:qFormat/>
    <w:rsid w:val="00ED4531"/>
    <w:pPr>
      <w:jc w:val="center"/>
    </w:pPr>
    <w:rPr>
      <w:b/>
      <w:sz w:val="18"/>
      <w:szCs w:val="18"/>
    </w:rPr>
  </w:style>
  <w:style w:type="character" w:customStyle="1" w:styleId="ConfidentialityChar">
    <w:name w:val="Confidentiality Char"/>
    <w:link w:val="Confidentiality"/>
    <w:uiPriority w:val="99"/>
    <w:rsid w:val="00133D16"/>
    <w:rPr>
      <w:rFonts w:ascii="Arial" w:eastAsia="Times New Roman" w:hAnsi="Arial" w:cs="Arial"/>
      <w:b/>
      <w:color w:val="002C77"/>
      <w:kern w:val="28"/>
      <w:sz w:val="16"/>
      <w:szCs w:val="22"/>
      <w:lang w:val="cs-CZ" w:eastAsia="cs-CZ"/>
    </w:rPr>
  </w:style>
  <w:style w:type="character" w:customStyle="1" w:styleId="Z-FootertextChar">
    <w:name w:val="Z-Footer text Char"/>
    <w:link w:val="Z-Footertext"/>
    <w:rsid w:val="00ED4531"/>
    <w:rPr>
      <w:rFonts w:ascii="Arial" w:eastAsia="Times New Roman" w:hAnsi="Arial" w:cs="Arial"/>
      <w:b/>
      <w:color w:val="002C77"/>
      <w:kern w:val="28"/>
      <w:sz w:val="16"/>
      <w:szCs w:val="22"/>
      <w:lang w:val="cs-CZ" w:eastAsia="cs-CZ"/>
    </w:rPr>
  </w:style>
  <w:style w:type="paragraph" w:customStyle="1" w:styleId="Z-FrontPageMainTitle">
    <w:name w:val="Z-Front Page Main Title"/>
    <w:basedOn w:val="Heading1"/>
    <w:link w:val="Z-FrontPageMainTitleChar"/>
    <w:uiPriority w:val="99"/>
    <w:semiHidden/>
    <w:qFormat/>
    <w:rsid w:val="00ED4531"/>
    <w:pPr>
      <w:pBdr>
        <w:left w:val="none" w:sz="0" w:space="0" w:color="auto"/>
      </w:pBdr>
      <w:shd w:val="clear" w:color="auto" w:fill="auto"/>
      <w:spacing w:after="120"/>
      <w:jc w:val="center"/>
    </w:pPr>
    <w:rPr>
      <w:sz w:val="72"/>
    </w:rPr>
  </w:style>
  <w:style w:type="character" w:customStyle="1" w:styleId="Z-FooterlinkChar">
    <w:name w:val="Z-Footer link Char"/>
    <w:link w:val="Z-Footerlink"/>
    <w:uiPriority w:val="99"/>
    <w:semiHidden/>
    <w:rsid w:val="00133D16"/>
    <w:rPr>
      <w:rFonts w:ascii="Arial" w:hAnsi="Arial"/>
      <w:b/>
      <w:color w:val="002C77"/>
      <w:sz w:val="18"/>
      <w:szCs w:val="18"/>
      <w:lang w:val="cs-CZ" w:eastAsia="en-US"/>
    </w:rPr>
  </w:style>
  <w:style w:type="paragraph" w:customStyle="1" w:styleId="Z-FrontPageMotto">
    <w:name w:val="Z-Front Page Motto"/>
    <w:basedOn w:val="Normal"/>
    <w:link w:val="Z-FrontPageMottoChar"/>
    <w:uiPriority w:val="99"/>
    <w:semiHidden/>
    <w:qFormat/>
    <w:rsid w:val="00F04808"/>
    <w:pPr>
      <w:jc w:val="center"/>
    </w:pPr>
    <w:rPr>
      <w:i/>
      <w:noProof/>
    </w:rPr>
  </w:style>
  <w:style w:type="character" w:customStyle="1" w:styleId="Z-FrontPageMainTitleChar">
    <w:name w:val="Z-Front Page Main Title Char"/>
    <w:link w:val="Z-FrontPageMainTitle"/>
    <w:uiPriority w:val="99"/>
    <w:semiHidden/>
    <w:rsid w:val="0056663F"/>
    <w:rPr>
      <w:rFonts w:ascii="Arial" w:eastAsia="Times New Roman" w:hAnsi="Arial" w:cs="Arial"/>
      <w:b/>
      <w:bCs/>
      <w:noProof/>
      <w:color w:val="17365D"/>
      <w:kern w:val="28"/>
      <w:sz w:val="72"/>
      <w:szCs w:val="28"/>
      <w:shd w:val="clear" w:color="auto" w:fill="F3F6FB"/>
      <w:lang w:eastAsia="cs-CZ"/>
    </w:rPr>
  </w:style>
  <w:style w:type="paragraph" w:customStyle="1" w:styleId="Z-FrontPageSubtitle">
    <w:name w:val="Z-Front Page Subtitle"/>
    <w:basedOn w:val="Normal"/>
    <w:link w:val="Z-FrontPageSubtitleChar"/>
    <w:uiPriority w:val="99"/>
    <w:semiHidden/>
    <w:qFormat/>
    <w:rsid w:val="00F04808"/>
    <w:pPr>
      <w:widowControl w:val="0"/>
      <w:tabs>
        <w:tab w:val="left" w:pos="2955"/>
      </w:tabs>
      <w:spacing w:after="0"/>
      <w:jc w:val="center"/>
    </w:pPr>
    <w:rPr>
      <w:i/>
      <w:iCs/>
      <w:sz w:val="28"/>
      <w:szCs w:val="28"/>
      <w:lang w:val="en-US"/>
    </w:rPr>
  </w:style>
  <w:style w:type="character" w:customStyle="1" w:styleId="Z-FrontPageMottoChar">
    <w:name w:val="Z-Front Page Motto Char"/>
    <w:link w:val="Z-FrontPageMotto"/>
    <w:uiPriority w:val="99"/>
    <w:semiHidden/>
    <w:rsid w:val="0056663F"/>
    <w:rPr>
      <w:rFonts w:ascii="Arial" w:hAnsi="Arial"/>
      <w:i/>
      <w:noProof/>
      <w:color w:val="002C77"/>
      <w:sz w:val="21"/>
      <w:szCs w:val="22"/>
      <w:lang w:val="cs-CZ" w:eastAsia="en-US"/>
    </w:rPr>
  </w:style>
  <w:style w:type="table" w:styleId="TableGrid">
    <w:name w:val="Table Grid"/>
    <w:basedOn w:val="TableNormal"/>
    <w:uiPriority w:val="59"/>
    <w:rsid w:val="00F0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FrontPageSubtitleChar">
    <w:name w:val="Z-Front Page Subtitle Char"/>
    <w:link w:val="Z-FrontPageSubtitle"/>
    <w:uiPriority w:val="99"/>
    <w:semiHidden/>
    <w:rsid w:val="0056663F"/>
    <w:rPr>
      <w:rFonts w:ascii="Arial" w:hAnsi="Arial"/>
      <w:i/>
      <w:iCs/>
      <w:color w:val="002C77"/>
      <w:sz w:val="28"/>
      <w:szCs w:val="28"/>
      <w:lang w:val="en-US" w:eastAsia="en-US"/>
    </w:rPr>
  </w:style>
  <w:style w:type="table" w:styleId="LightShading-Accent1">
    <w:name w:val="Light Shading Accent 1"/>
    <w:basedOn w:val="TableNormal"/>
    <w:uiPriority w:val="60"/>
    <w:rsid w:val="00F00F2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F00F2F"/>
    <w:rPr>
      <w:rFonts w:ascii="Arial" w:hAnsi="Arial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center"/>
      </w:pPr>
      <w:rPr>
        <w:rFonts w:ascii="Arial" w:hAnsi="Arial"/>
        <w:b/>
        <w:bCs/>
        <w:color w:val="FFFFFF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206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pPr>
        <w:jc w:val="left"/>
      </w:pPr>
      <w:rPr>
        <w:rFonts w:ascii="Arial" w:hAnsi="Arial"/>
        <w:b/>
        <w:bCs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DF5"/>
      </w:tcPr>
    </w:tblStylePr>
    <w:tblStylePr w:type="lastCol">
      <w:rPr>
        <w:b/>
        <w:bCs/>
      </w:rPr>
    </w:tblStylePr>
    <w:tblStylePr w:type="band2Vert">
      <w:rPr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center"/>
      </w:pPr>
      <w:rPr>
        <w:rFonts w:ascii="Arial" w:hAnsi="Arial"/>
        <w:sz w:val="18"/>
      </w:rPr>
      <w:tblPr/>
      <w:tcPr>
        <w:shd w:val="clear" w:color="auto" w:fill="E7EDF5"/>
      </w:tcPr>
    </w:tblStylePr>
    <w:tblStylePr w:type="band2Horz">
      <w:rPr>
        <w:rFonts w:ascii="Arial" w:hAnsi="Arial"/>
        <w:sz w:val="18"/>
      </w:rPr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F00F2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00F2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TSTable">
    <w:name w:val="ATS Table"/>
    <w:basedOn w:val="TableNormal"/>
    <w:uiPriority w:val="99"/>
    <w:qFormat/>
    <w:rsid w:val="00F41375"/>
    <w:pPr>
      <w:jc w:val="center"/>
    </w:pPr>
    <w:rPr>
      <w:rFonts w:ascii="Arial" w:hAnsi="Arial"/>
      <w:color w:val="FFFFFF"/>
      <w:sz w:val="18"/>
    </w:rPr>
    <w:tblPr>
      <w:tblStyleRowBandSize w:val="1"/>
      <w:tblBorders>
        <w:top w:val="single" w:sz="4" w:space="0" w:color="D9D9D9"/>
        <w:bottom w:val="single" w:sz="4" w:space="0" w:color="D9D9D9"/>
        <w:insideH w:val="single" w:sz="4" w:space="0" w:color="D9D9D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/>
      </w:rPr>
      <w:tblPr/>
      <w:tcPr>
        <w:shd w:val="clear" w:color="auto" w:fill="002060"/>
      </w:tcPr>
    </w:tblStylePr>
    <w:tblStylePr w:type="band1Horz">
      <w:tblPr/>
      <w:tcPr>
        <w:shd w:val="clear" w:color="auto" w:fill="E9EF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n-schedulin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6D04ADC8FF74782698DE4E309CC30" ma:contentTypeVersion="13" ma:contentTypeDescription="Create a new document." ma:contentTypeScope="" ma:versionID="4e90dff82bb0e39a770c7b8443eeb049">
  <xsd:schema xmlns:xsd="http://www.w3.org/2001/XMLSchema" xmlns:xs="http://www.w3.org/2001/XMLSchema" xmlns:p="http://schemas.microsoft.com/office/2006/metadata/properties" xmlns:ns3="35807fa8-3cd2-4c9b-9552-64e3f2dc61be" xmlns:ns4="09281c5e-13bb-4998-a0ad-2d86136c19f0" targetNamespace="http://schemas.microsoft.com/office/2006/metadata/properties" ma:root="true" ma:fieldsID="4025faa00339f9db30e51cd34961f7b2" ns3:_="" ns4:_="">
    <xsd:import namespace="35807fa8-3cd2-4c9b-9552-64e3f2dc61be"/>
    <xsd:import namespace="09281c5e-13bb-4998-a0ad-2d86136c19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7fa8-3cd2-4c9b-9552-64e3f2dc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1c5e-13bb-4998-a0ad-2d86136c1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807fa8-3cd2-4c9b-9552-64e3f2dc61be">
      <UserInfo>
        <DisplayName>Michael Wetzel</DisplayName>
        <AccountId>183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7CFA-E9EE-4593-8ED5-AC32BC276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7fa8-3cd2-4c9b-9552-64e3f2dc61be"/>
    <ds:schemaRef ds:uri="09281c5e-13bb-4998-a0ad-2d86136c1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8466C-B1E9-485C-BEAA-E3648ECD7B0F}">
  <ds:schemaRefs>
    <ds:schemaRef ds:uri="http://schemas.microsoft.com/office/2006/metadata/properties"/>
    <ds:schemaRef ds:uri="http://schemas.microsoft.com/office/infopath/2007/PartnerControls"/>
    <ds:schemaRef ds:uri="35807fa8-3cd2-4c9b-9552-64e3f2dc61be"/>
  </ds:schemaRefs>
</ds:datastoreItem>
</file>

<file path=customXml/itemProps3.xml><?xml version="1.0" encoding="utf-8"?>
<ds:datastoreItem xmlns:ds="http://schemas.openxmlformats.org/officeDocument/2006/customXml" ds:itemID="{6A3538B9-B717-439B-8CF5-C9CCDDD59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81F47-7811-4612-B738-1EB4B40F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ATS</vt:lpstr>
      <vt:lpstr>ATS</vt:lpstr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</dc:title>
  <dc:subject/>
  <dc:creator>Olga Tischlingerova</dc:creator>
  <cp:keywords>ATS</cp:keywords>
  <cp:lastModifiedBy>Helen Lim</cp:lastModifiedBy>
  <cp:revision>2</cp:revision>
  <cp:lastPrinted>2020-11-02T15:12:00Z</cp:lastPrinted>
  <dcterms:created xsi:type="dcterms:W3CDTF">2021-01-11T14:25:00Z</dcterms:created>
  <dcterms:modified xsi:type="dcterms:W3CDTF">2021-01-11T14:25:00Z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HID">
    <vt:lpwstr>14983</vt:lpwstr>
  </property>
  <property fmtid="{D5CDD505-2E9C-101B-9397-08002B2CF9AE}" pid="3" name="eSynDocGroupID">
    <vt:lpwstr>19</vt:lpwstr>
  </property>
  <property fmtid="{D5CDD505-2E9C-101B-9397-08002B2CF9AE}" pid="4" name="eSynDocGroupDesc">
    <vt:lpwstr>ATS Marketing</vt:lpwstr>
  </property>
  <property fmtid="{D5CDD505-2E9C-101B-9397-08002B2CF9AE}" pid="5" name="eSynDocCategoryID">
    <vt:lpwstr>ATS Materials &amp; Tools</vt:lpwstr>
  </property>
  <property fmtid="{D5CDD505-2E9C-101B-9397-08002B2CF9AE}" pid="6" name="eSynDocSubCategory">
    <vt:lpwstr>ATS Presentations</vt:lpwstr>
  </property>
  <property fmtid="{D5CDD505-2E9C-101B-9397-08002B2CF9AE}" pid="7" name="eSynDocParentDocument">
    <vt:lpwstr/>
  </property>
  <property fmtid="{D5CDD505-2E9C-101B-9397-08002B2CF9AE}" pid="8" name="eSynDocDivision">
    <vt:lpwstr>009</vt:lpwstr>
  </property>
  <property fmtid="{D5CDD505-2E9C-101B-9397-08002B2CF9AE}" pid="9" name="eSynDocDivisionDesc">
    <vt:lpwstr/>
  </property>
  <property fmtid="{D5CDD505-2E9C-101B-9397-08002B2CF9AE}" pid="10" name="eSynDocLanguageCode">
    <vt:lpwstr/>
  </property>
  <property fmtid="{D5CDD505-2E9C-101B-9397-08002B2CF9AE}" pid="11" name="eSynDocAssortment">
    <vt:lpwstr/>
  </property>
  <property fmtid="{D5CDD505-2E9C-101B-9397-08002B2CF9AE}" pid="12" name="eSynDocSecurity">
    <vt:lpwstr>10</vt:lpwstr>
  </property>
  <property fmtid="{D5CDD505-2E9C-101B-9397-08002B2CF9AE}" pid="13" name="eSynDocProjectNr">
    <vt:lpwstr/>
  </property>
  <property fmtid="{D5CDD505-2E9C-101B-9397-08002B2CF9AE}" pid="14" name="eSynDocResource">
    <vt:lpwstr>1039</vt:lpwstr>
  </property>
  <property fmtid="{D5CDD505-2E9C-101B-9397-08002B2CF9AE}" pid="15" name="eSynDocAccount">
    <vt:lpwstr/>
  </property>
  <property fmtid="{D5CDD505-2E9C-101B-9397-08002B2CF9AE}" pid="16" name="eSynDocContactID">
    <vt:lpwstr/>
  </property>
  <property fmtid="{D5CDD505-2E9C-101B-9397-08002B2CF9AE}" pid="17" name="eSynDocAcctContact">
    <vt:lpwstr/>
  </property>
  <property fmtid="{D5CDD505-2E9C-101B-9397-08002B2CF9AE}" pid="18" name="eSynDocItem">
    <vt:lpwstr/>
  </property>
  <property fmtid="{D5CDD505-2E9C-101B-9397-08002B2CF9AE}" pid="19" name="eSynDocSubject">
    <vt:lpwstr>ATS MES Work Packages</vt:lpwstr>
  </property>
  <property fmtid="{D5CDD505-2E9C-101B-9397-08002B2CF9AE}" pid="20" name="eSynDocSerialNumber">
    <vt:lpwstr/>
  </property>
  <property fmtid="{D5CDD505-2E9C-101B-9397-08002B2CF9AE}" pid="21" name="eSynDocTypeID">
    <vt:lpwstr>142</vt:lpwstr>
  </property>
  <property fmtid="{D5CDD505-2E9C-101B-9397-08002B2CF9AE}" pid="22" name="eSynDocbAttachment">
    <vt:bool>true</vt:bool>
  </property>
  <property fmtid="{D5CDD505-2E9C-101B-9397-08002B2CF9AE}" pid="23" name="eSynDocPublish">
    <vt:lpwstr>0</vt:lpwstr>
  </property>
  <property fmtid="{D5CDD505-2E9C-101B-9397-08002B2CF9AE}" pid="24" name="eSynDocSummary">
    <vt:lpwstr>ATS MES Work Packages Presentation</vt:lpwstr>
  </property>
  <property fmtid="{D5CDD505-2E9C-101B-9397-08002B2CF9AE}" pid="25" name="eSynDocAttachFileName">
    <vt:lpwstr>ATS_MES_Work_Packages.doc</vt:lpwstr>
  </property>
  <property fmtid="{D5CDD505-2E9C-101B-9397-08002B2CF9AE}" pid="26" name="eSynDocVersion">
    <vt:lpwstr>1</vt:lpwstr>
  </property>
  <property fmtid="{D5CDD505-2E9C-101B-9397-08002B2CF9AE}" pid="27" name="eSynDocVersionStartDate">
    <vt:lpwstr>14-04-2008</vt:lpwstr>
  </property>
  <property fmtid="{D5CDD505-2E9C-101B-9397-08002B2CF9AE}" pid="28" name="eSynTransactionEntryKey">
    <vt:lpwstr/>
  </property>
  <property fmtid="{D5CDD505-2E9C-101B-9397-08002B2CF9AE}" pid="29" name="ContentTypeId">
    <vt:lpwstr>0x0101009946D04ADC8FF74782698DE4E309CC30</vt:lpwstr>
  </property>
  <property fmtid="{D5CDD505-2E9C-101B-9397-08002B2CF9AE}" pid="30" name="_dlc_DocIdItemGuid">
    <vt:lpwstr>5eeb0669-986c-40af-9cb3-709f04a2432f</vt:lpwstr>
  </property>
  <property fmtid="{D5CDD505-2E9C-101B-9397-08002B2CF9AE}" pid="31" name="_dlc_DocId">
    <vt:lpwstr>HSXXSNW4U7QT-1782185277-218</vt:lpwstr>
  </property>
  <property fmtid="{D5CDD505-2E9C-101B-9397-08002B2CF9AE}" pid="32" name="_dlc_DocIdUrl">
    <vt:lpwstr>https://sharepoint.ats-global.com/sites/Marketing/_layouts/15/DocIdRedir.aspx?ID=HSXXSNW4U7QT-1782185277-218, HSXXSNW4U7QT-1782185277-218</vt:lpwstr>
  </property>
  <property fmtid="{D5CDD505-2E9C-101B-9397-08002B2CF9AE}" pid="33" name="SharedWithUsers">
    <vt:lpwstr>183;#Michael Wetzel</vt:lpwstr>
  </property>
</Properties>
</file>